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0" w:line="240" w:lineRule="auto"/>
        <w:ind w:left="0" w:right="0" w:firstLine="0"/>
        <w:jc w:val="left"/>
        <w:rPr>
          <w:rFonts w:ascii="Arial" w:cs="Arial" w:eastAsia="Arial" w:hAnsi="Arial"/>
          <w:b w:val="1"/>
          <w:i w:val="1"/>
          <w:sz w:val="24"/>
          <w:szCs w:val="24"/>
        </w:rPr>
      </w:pPr>
      <w:r w:rsidDel="00000000" w:rsidR="00000000" w:rsidRPr="00000000">
        <w:rPr>
          <w:rFonts w:ascii="Arial" w:cs="Arial" w:eastAsia="Arial" w:hAnsi="Arial"/>
          <w:b w:val="1"/>
          <w:sz w:val="72"/>
          <w:szCs w:val="72"/>
          <w:rtl w:val="0"/>
        </w:rPr>
        <w:t xml:space="preserve">Fashion Reimaged</w:t>
      </w:r>
      <w:r w:rsidDel="00000000" w:rsidR="00000000" w:rsidRPr="00000000">
        <w:rPr>
          <w:rtl w:val="0"/>
        </w:rPr>
      </w:r>
    </w:p>
    <w:p w:rsidR="00000000" w:rsidDel="00000000" w:rsidP="00000000" w:rsidRDefault="00000000" w:rsidRPr="00000000" w14:paraId="00000002">
      <w:pPr>
        <w:spacing w:line="240" w:lineRule="auto"/>
        <w:jc w:val="center"/>
        <w:rPr>
          <w:rFonts w:ascii="Arial" w:cs="Arial" w:eastAsia="Arial" w:hAnsi="Arial"/>
          <w:b w:val="1"/>
          <w:i w:val="0"/>
          <w:strike w:val="0"/>
          <w:color w:val="000000"/>
          <w:sz w:val="24"/>
          <w:szCs w:val="24"/>
          <w:u w:val="none"/>
        </w:rPr>
      </w:pPr>
      <w:r w:rsidDel="00000000" w:rsidR="00000000" w:rsidRPr="00000000">
        <w:rPr>
          <w:rFonts w:ascii="Arial" w:cs="Arial" w:eastAsia="Arial" w:hAnsi="Arial"/>
          <w:b w:val="1"/>
          <w:i w:val="0"/>
          <w:strike w:val="0"/>
          <w:color w:val="000000"/>
          <w:sz w:val="24"/>
          <w:szCs w:val="24"/>
          <w:u w:val="none"/>
          <w:rtl w:val="0"/>
        </w:rPr>
        <w:t xml:space="preserve">Marketing Pack for venues, part of BFI FAN’s support for new releases </w:t>
      </w:r>
    </w:p>
    <w:p w:rsidR="00000000" w:rsidDel="00000000" w:rsidP="00000000" w:rsidRDefault="00000000" w:rsidRPr="00000000" w14:paraId="00000003">
      <w:pPr>
        <w:spacing w:line="240" w:lineRule="auto"/>
        <w:jc w:val="center"/>
        <w:rPr>
          <w:rFonts w:ascii="Arial" w:cs="Arial" w:eastAsia="Arial" w:hAnsi="Arial"/>
          <w:i w:val="1"/>
          <w:sz w:val="24"/>
          <w:szCs w:val="24"/>
        </w:rPr>
      </w:pPr>
      <w:r w:rsidDel="00000000" w:rsidR="00000000" w:rsidRPr="00000000">
        <w:rPr>
          <w:rFonts w:ascii="Arial" w:cs="Arial" w:eastAsia="Arial" w:hAnsi="Arial"/>
          <w:i w:val="1"/>
          <w:color w:val="1a1a1a"/>
          <w:sz w:val="42"/>
          <w:szCs w:val="42"/>
          <w:highlight w:val="white"/>
          <w:rtl w:val="0"/>
        </w:rPr>
        <w:tab/>
      </w:r>
      <w:r w:rsidDel="00000000" w:rsidR="00000000" w:rsidRPr="00000000">
        <w:rPr>
          <w:rFonts w:ascii="Arial" w:cs="Arial" w:eastAsia="Arial" w:hAnsi="Arial"/>
          <w:i w:val="1"/>
          <w:sz w:val="24"/>
          <w:szCs w:val="24"/>
          <w:rtl w:val="0"/>
        </w:rPr>
        <w:t xml:space="preserve">‘This film will shock you, inspire you - and charm you. A must-watch not just for the fashion industry but for everyone who wears clothes’</w:t>
      </w:r>
    </w:p>
    <w:p w:rsidR="00000000" w:rsidDel="00000000" w:rsidP="00000000" w:rsidRDefault="00000000" w:rsidRPr="00000000" w14:paraId="00000004">
      <w:pPr>
        <w:spacing w:after="0" w:line="256.8"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Jess Cartner-Morley, Associate Editor (Fashion), The Guardian</w:t>
      </w:r>
    </w:p>
    <w:p w:rsidR="00000000" w:rsidDel="00000000" w:rsidP="00000000" w:rsidRDefault="00000000" w:rsidRPr="00000000" w14:paraId="00000005">
      <w:pPr>
        <w:spacing w:after="0" w:line="256.8"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b w:val="1"/>
          <w:i w:val="1"/>
          <w:color w:val="1a1a1a"/>
          <w:sz w:val="42"/>
          <w:szCs w:val="42"/>
          <w:highlight w:val="white"/>
        </w:rPr>
      </w:pPr>
      <w:r w:rsidDel="00000000" w:rsidR="00000000" w:rsidRPr="00000000">
        <w:rPr>
          <w:rFonts w:ascii="Arial" w:cs="Arial" w:eastAsia="Arial" w:hAnsi="Arial"/>
          <w:b w:val="1"/>
          <w:i w:val="1"/>
          <w:color w:val="1a1a1a"/>
          <w:sz w:val="42"/>
          <w:szCs w:val="42"/>
          <w:highlight w:val="white"/>
        </w:rPr>
        <w:drawing>
          <wp:inline distB="114300" distT="114300" distL="114300" distR="114300">
            <wp:extent cx="5731200" cy="3238500"/>
            <wp:effectExtent b="0" l="0" r="0" t="0"/>
            <wp:docPr id="178816874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Specification details: </w:t>
      </w:r>
    </w:p>
    <w:p w:rsidR="00000000" w:rsidDel="00000000" w:rsidP="00000000" w:rsidRDefault="00000000" w:rsidRPr="00000000" w14:paraId="00000009">
      <w:pPr>
        <w:spacing w:line="24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Dir. Becky Hutner | Cert. TBC | 100 mins | UK | 2022</w:t>
      </w:r>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w:t>
      </w:r>
      <w:r w:rsidDel="00000000" w:rsidR="00000000" w:rsidRPr="00000000">
        <w:rPr>
          <w:rFonts w:ascii="Arial" w:cs="Arial" w:eastAsia="Arial" w:hAnsi="Arial"/>
          <w:sz w:val="24"/>
          <w:szCs w:val="24"/>
          <w:rtl w:val="0"/>
        </w:rPr>
        <w:t xml:space="preserve">MetFilm Distribution</w:t>
      </w:r>
    </w:p>
    <w:p w:rsidR="00000000" w:rsidDel="00000000" w:rsidP="00000000" w:rsidRDefault="00000000" w:rsidRPr="00000000" w14:paraId="0000000B">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Available:</w:t>
      </w:r>
      <w:r w:rsidDel="00000000" w:rsidR="00000000" w:rsidRPr="00000000">
        <w:rPr>
          <w:rFonts w:ascii="Arial" w:cs="Arial" w:eastAsia="Arial" w:hAnsi="Arial"/>
          <w:sz w:val="24"/>
          <w:szCs w:val="24"/>
          <w:rtl w:val="0"/>
        </w:rPr>
        <w:t xml:space="preserve"> 3 March 2023</w:t>
      </w:r>
    </w:p>
    <w:p w:rsidR="00000000" w:rsidDel="00000000" w:rsidP="00000000" w:rsidRDefault="00000000" w:rsidRPr="00000000" w14:paraId="0000000C">
      <w:pPr>
        <w:spacing w:line="240" w:lineRule="auto"/>
        <w:rPr>
          <w:rFonts w:ascii="Arial" w:cs="Arial" w:eastAsia="Arial" w:hAnsi="Arial"/>
          <w:b w:val="1"/>
          <w:i w:val="1"/>
          <w:sz w:val="24"/>
          <w:szCs w:val="24"/>
          <w:u w:val="none"/>
        </w:rPr>
      </w:pPr>
      <w:r w:rsidDel="00000000" w:rsidR="00000000" w:rsidRPr="00000000">
        <w:rPr>
          <w:rFonts w:ascii="Arial" w:cs="Arial" w:eastAsia="Arial" w:hAnsi="Arial"/>
          <w:b w:val="1"/>
          <w:sz w:val="24"/>
          <w:szCs w:val="24"/>
          <w:rtl w:val="0"/>
        </w:rPr>
        <w:t xml:space="preserve">Booking: </w:t>
      </w:r>
      <w:hyperlink r:id="rId8">
        <w:r w:rsidDel="00000000" w:rsidR="00000000" w:rsidRPr="00000000">
          <w:rPr>
            <w:rFonts w:ascii="Arial" w:cs="Arial" w:eastAsia="Arial" w:hAnsi="Arial"/>
            <w:color w:val="1155cc"/>
            <w:sz w:val="24"/>
            <w:szCs w:val="24"/>
            <w:u w:val="single"/>
            <w:rtl w:val="0"/>
          </w:rPr>
          <w:t xml:space="preserve">wayne.dcruz@metfilm.co.uk</w:t>
        </w:r>
      </w:hyperlink>
      <w:r w:rsidDel="00000000" w:rsidR="00000000" w:rsidRPr="00000000">
        <w:rPr>
          <w:rtl w:val="0"/>
        </w:rPr>
      </w:r>
    </w:p>
    <w:p w:rsidR="00000000" w:rsidDel="00000000" w:rsidP="00000000" w:rsidRDefault="00000000" w:rsidRPr="00000000" w14:paraId="0000000D">
      <w:pPr>
        <w:numPr>
          <w:ilvl w:val="0"/>
          <w:numId w:val="5"/>
        </w:numPr>
        <w:spacing w:after="0" w:line="240" w:lineRule="auto"/>
        <w:ind w:left="720" w:hanging="36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Audio descriptive and HoH captioned versions of the film are available to book. </w:t>
      </w:r>
    </w:p>
    <w:p w:rsidR="00000000" w:rsidDel="00000000" w:rsidP="00000000" w:rsidRDefault="00000000" w:rsidRPr="00000000" w14:paraId="0000000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F">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Logline:</w:t>
      </w:r>
    </w:p>
    <w:p w:rsidR="00000000" w:rsidDel="00000000" w:rsidP="00000000" w:rsidRDefault="00000000" w:rsidRPr="00000000" w14:paraId="00000010">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Trailblazing fashion designer Amy Powney is on a mission to create a sustainable collection from field to finished garment and transform the way we engage with fashion.</w:t>
      </w:r>
    </w:p>
    <w:p w:rsidR="00000000" w:rsidDel="00000000" w:rsidP="00000000" w:rsidRDefault="00000000" w:rsidRPr="00000000" w14:paraId="00000011">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Synopsis:</w:t>
      </w:r>
    </w:p>
    <w:p w:rsidR="00000000" w:rsidDel="00000000" w:rsidP="00000000" w:rsidRDefault="00000000" w:rsidRPr="00000000" w14:paraId="00000012">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Fashion Reimagined follows fashion designer Amy Powney of cult label Mother of Pearl, who embarks on a three-year journey to create a sustainable clothing collection from field to finished garment, and transform the way we engage with fashion. Raised off-the-grid in rural England by activist parents, Amy has always felt uneasy about the devastating environmental impact of her industry. When she wins the coveted Vogue award for the Best Young Designer of the Year, Amy decides to use the prize money to create a sustainable collection and transform her entire business.</w:t>
      </w:r>
    </w:p>
    <w:p w:rsidR="00000000" w:rsidDel="00000000" w:rsidP="00000000" w:rsidRDefault="00000000" w:rsidRPr="00000000" w14:paraId="0000001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4">
      <w:pPr>
        <w:spacing w:after="0" w:lineRule="auto"/>
        <w:rPr>
          <w:rFonts w:ascii="Arial" w:cs="Arial" w:eastAsia="Arial" w:hAnsi="Arial"/>
          <w:color w:val="222222"/>
        </w:rPr>
      </w:pPr>
      <w:r w:rsidDel="00000000" w:rsidR="00000000" w:rsidRPr="00000000">
        <w:rPr>
          <w:rFonts w:ascii="Arial" w:cs="Arial" w:eastAsia="Arial" w:hAnsi="Arial"/>
          <w:sz w:val="24"/>
          <w:szCs w:val="24"/>
          <w:rtl w:val="0"/>
        </w:rPr>
        <w:t xml:space="preserve">Fashion Reimagined explores Amy’s journey from outsider in the fashion world, to industry leader as she examines the complexities and waste of the global supply chain, whilst her own personal revolution becomes the precursor of a much bigger societal change.</w:t>
      </w:r>
      <w:r w:rsidDel="00000000" w:rsidR="00000000" w:rsidRPr="00000000">
        <w:rPr>
          <w:rtl w:val="0"/>
        </w:rPr>
      </w:r>
    </w:p>
    <w:p w:rsidR="00000000" w:rsidDel="00000000" w:rsidP="00000000" w:rsidRDefault="00000000" w:rsidRPr="00000000" w14:paraId="00000015">
      <w:pPr>
        <w:spacing w:after="0" w:lineRule="auto"/>
        <w:rPr>
          <w:rFonts w:ascii="Arial" w:cs="Arial" w:eastAsia="Arial" w:hAnsi="Arial"/>
          <w:sz w:val="24"/>
          <w:szCs w:val="24"/>
        </w:rPr>
      </w:pPr>
      <w:r w:rsidDel="00000000" w:rsidR="00000000" w:rsidRPr="00000000">
        <w:rPr>
          <w:rFonts w:ascii="Arial" w:cs="Arial" w:eastAsia="Arial" w:hAnsi="Arial"/>
          <w:color w:val="222222"/>
          <w:rtl w:val="0"/>
        </w:rPr>
        <w:t xml:space="preserve"> </w:t>
      </w:r>
      <w:r w:rsidDel="00000000" w:rsidR="00000000" w:rsidRPr="00000000">
        <w:rPr>
          <w:color w:val="262626"/>
          <w:sz w:val="24"/>
          <w:szCs w:val="24"/>
          <w:rtl w:val="0"/>
        </w:rPr>
        <w:t xml:space="preserve"> </w:t>
      </w:r>
      <w:r w:rsidDel="00000000" w:rsidR="00000000" w:rsidRPr="00000000">
        <w:rPr>
          <w:rtl w:val="0"/>
        </w:rPr>
      </w:r>
    </w:p>
    <w:p w:rsidR="00000000" w:rsidDel="00000000" w:rsidP="00000000" w:rsidRDefault="00000000" w:rsidRPr="00000000" w14:paraId="00000016">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7">
      <w:pPr>
        <w:spacing w:line="240" w:lineRule="auto"/>
        <w:rPr>
          <w:rFonts w:ascii="Arial" w:cs="Arial" w:eastAsia="Arial" w:hAnsi="Arial"/>
          <w:b w:val="1"/>
          <w:u w:val="single"/>
        </w:rPr>
      </w:pPr>
      <w:r w:rsidDel="00000000" w:rsidR="00000000" w:rsidRPr="00000000">
        <w:rPr>
          <w:rFonts w:ascii="Arial" w:cs="Arial" w:eastAsia="Arial" w:hAnsi="Arial"/>
          <w:b w:val="1"/>
          <w:sz w:val="48"/>
          <w:szCs w:val="48"/>
          <w:rtl w:val="0"/>
        </w:rPr>
        <w:t xml:space="preserve">Assets</w:t>
      </w:r>
      <w:r w:rsidDel="00000000" w:rsidR="00000000" w:rsidRPr="00000000">
        <w:rPr>
          <w:rtl w:val="0"/>
        </w:rPr>
      </w:r>
    </w:p>
    <w:p w:rsidR="00000000" w:rsidDel="00000000" w:rsidP="00000000" w:rsidRDefault="00000000" w:rsidRPr="00000000" w14:paraId="00000018">
      <w:pPr>
        <w:spacing w:line="240" w:lineRule="auto"/>
        <w:rPr>
          <w:rFonts w:ascii="Arial" w:cs="Arial" w:eastAsia="Arial" w:hAnsi="Arial"/>
          <w:color w:val="1a1a1a"/>
          <w:sz w:val="24"/>
          <w:szCs w:val="24"/>
        </w:rPr>
      </w:pPr>
      <w:r w:rsidDel="00000000" w:rsidR="00000000" w:rsidRPr="00000000">
        <w:rPr>
          <w:rFonts w:ascii="Arial" w:cs="Arial" w:eastAsia="Arial" w:hAnsi="Arial"/>
          <w:b w:val="1"/>
          <w:color w:val="1a1a1a"/>
          <w:sz w:val="24"/>
          <w:szCs w:val="24"/>
          <w:rtl w:val="0"/>
        </w:rPr>
        <w:t xml:space="preserve">BFI FAN Programme Notes by Eleanor Hurley: </w:t>
      </w:r>
      <w:hyperlink r:id="rId9">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9">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Official Website:</w:t>
      </w:r>
      <w:r w:rsidDel="00000000" w:rsidR="00000000" w:rsidRPr="00000000">
        <w:rPr>
          <w:rFonts w:ascii="Arial" w:cs="Arial" w:eastAsia="Arial" w:hAnsi="Arial"/>
          <w:sz w:val="24"/>
          <w:szCs w:val="24"/>
          <w:rtl w:val="0"/>
        </w:rPr>
        <w:t xml:space="preserve"> </w:t>
      </w:r>
      <w:hyperlink r:id="rId10">
        <w:r w:rsidDel="00000000" w:rsidR="00000000" w:rsidRPr="00000000">
          <w:rPr>
            <w:rFonts w:ascii="Arial" w:cs="Arial" w:eastAsia="Arial" w:hAnsi="Arial"/>
            <w:color w:val="0000ff"/>
            <w:sz w:val="24"/>
            <w:szCs w:val="24"/>
            <w:u w:val="single"/>
            <w:rtl w:val="0"/>
          </w:rPr>
          <w:t xml:space="preserve">https://www.fashionreimaginedfilm.com</w:t>
        </w:r>
      </w:hyperlink>
      <w:r w:rsidDel="00000000" w:rsidR="00000000" w:rsidRPr="00000000">
        <w:rPr>
          <w:rtl w:val="0"/>
        </w:rPr>
      </w:r>
    </w:p>
    <w:p w:rsidR="00000000" w:rsidDel="00000000" w:rsidP="00000000" w:rsidRDefault="00000000" w:rsidRPr="00000000" w14:paraId="0000001A">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social media handles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B">
      <w:pPr>
        <w:numPr>
          <w:ilvl w:val="0"/>
          <w:numId w:val="4"/>
        </w:numPr>
        <w:spacing w:after="0" w:afterAutospacing="0"/>
        <w:ind w:left="720" w:hanging="360"/>
        <w:rPr>
          <w:rFonts w:ascii="Arial" w:cs="Arial" w:eastAsia="Arial" w:hAnsi="Arial"/>
          <w:sz w:val="24"/>
          <w:szCs w:val="24"/>
        </w:rPr>
      </w:pPr>
      <w:hyperlink r:id="rId11">
        <w:r w:rsidDel="00000000" w:rsidR="00000000" w:rsidRPr="00000000">
          <w:rPr>
            <w:rFonts w:ascii="Arial" w:cs="Arial" w:eastAsia="Arial" w:hAnsi="Arial"/>
            <w:color w:val="0000ff"/>
            <w:sz w:val="24"/>
            <w:szCs w:val="24"/>
            <w:u w:val="single"/>
            <w:rtl w:val="0"/>
          </w:rPr>
          <w:t xml:space="preserve">https://www.facebook.com/FashionReimagined</w:t>
        </w:r>
      </w:hyperlink>
      <w:r w:rsidDel="00000000" w:rsidR="00000000" w:rsidRPr="00000000">
        <w:rPr>
          <w:rtl w:val="0"/>
        </w:rPr>
      </w:r>
    </w:p>
    <w:p w:rsidR="00000000" w:rsidDel="00000000" w:rsidP="00000000" w:rsidRDefault="00000000" w:rsidRPr="00000000" w14:paraId="0000001C">
      <w:pPr>
        <w:numPr>
          <w:ilvl w:val="0"/>
          <w:numId w:val="4"/>
        </w:numPr>
        <w:spacing w:after="0" w:lineRule="auto"/>
        <w:ind w:left="720" w:hanging="360"/>
        <w:rPr>
          <w:rFonts w:ascii="Arial" w:cs="Arial" w:eastAsia="Arial" w:hAnsi="Arial"/>
          <w:sz w:val="24"/>
          <w:szCs w:val="24"/>
        </w:rPr>
      </w:pPr>
      <w:hyperlink r:id="rId12">
        <w:r w:rsidDel="00000000" w:rsidR="00000000" w:rsidRPr="00000000">
          <w:rPr>
            <w:rFonts w:ascii="Arial" w:cs="Arial" w:eastAsia="Arial" w:hAnsi="Arial"/>
            <w:color w:val="0000ff"/>
            <w:sz w:val="24"/>
            <w:szCs w:val="24"/>
            <w:u w:val="single"/>
            <w:rtl w:val="0"/>
          </w:rPr>
          <w:t xml:space="preserve">https://www.instagram.com/FashionReimagined</w:t>
        </w:r>
      </w:hyperlink>
      <w:r w:rsidDel="00000000" w:rsidR="00000000" w:rsidRPr="00000000">
        <w:rPr>
          <w:rtl w:val="0"/>
        </w:rPr>
      </w:r>
    </w:p>
    <w:p w:rsidR="00000000" w:rsidDel="00000000" w:rsidP="00000000" w:rsidRDefault="00000000" w:rsidRPr="00000000" w14:paraId="0000001D">
      <w:pPr>
        <w:numPr>
          <w:ilvl w:val="0"/>
          <w:numId w:val="4"/>
        </w:numPr>
        <w:ind w:left="720" w:hanging="360"/>
        <w:rPr>
          <w:rFonts w:ascii="Arial" w:cs="Arial" w:eastAsia="Arial" w:hAnsi="Arial"/>
          <w:sz w:val="24"/>
          <w:szCs w:val="24"/>
        </w:rPr>
      </w:pPr>
      <w:hyperlink r:id="rId13">
        <w:r w:rsidDel="00000000" w:rsidR="00000000" w:rsidRPr="00000000">
          <w:rPr>
            <w:rFonts w:ascii="Arial" w:cs="Arial" w:eastAsia="Arial" w:hAnsi="Arial"/>
            <w:color w:val="0000ff"/>
            <w:sz w:val="24"/>
            <w:szCs w:val="24"/>
            <w:u w:val="single"/>
            <w:rtl w:val="0"/>
          </w:rPr>
          <w:t xml:space="preserve">https://twitter.com/FashReimagined</w:t>
        </w:r>
      </w:hyperlink>
      <w:r w:rsidDel="00000000" w:rsidR="00000000" w:rsidRPr="00000000">
        <w:rPr>
          <w:rtl w:val="0"/>
        </w:rPr>
      </w:r>
    </w:p>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Press kit inc director’s statement and talent bios: </w:t>
      </w:r>
      <w:hyperlink r:id="rId14">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UK posters (quad and one sheet): </w:t>
      </w:r>
      <w:hyperlink r:id="rId15">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UK trailer: </w:t>
      </w:r>
      <w:hyperlink r:id="rId16">
        <w:r w:rsidDel="00000000" w:rsidR="00000000" w:rsidRPr="00000000">
          <w:rPr>
            <w:rFonts w:ascii="Arial" w:cs="Arial" w:eastAsia="Arial" w:hAnsi="Arial"/>
            <w:color w:val="1155cc"/>
            <w:sz w:val="24"/>
            <w:szCs w:val="24"/>
            <w:u w:val="single"/>
            <w:rtl w:val="0"/>
          </w:rPr>
          <w:t xml:space="preserve">Youtube version</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Stills: </w:t>
      </w:r>
      <w:hyperlink r:id="rId17">
        <w:r w:rsidDel="00000000" w:rsidR="00000000" w:rsidRPr="00000000">
          <w:rPr>
            <w:rFonts w:ascii="Arial" w:cs="Arial" w:eastAsia="Arial" w:hAnsi="Arial"/>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22">
      <w:pPr>
        <w:spacing w:after="0" w:line="276"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Screener available on request. Contact: </w:t>
      </w:r>
      <w:hyperlink r:id="rId18">
        <w:r w:rsidDel="00000000" w:rsidR="00000000" w:rsidRPr="00000000">
          <w:rPr>
            <w:rFonts w:ascii="Arial" w:cs="Arial" w:eastAsia="Arial" w:hAnsi="Arial"/>
            <w:color w:val="1155cc"/>
            <w:sz w:val="24"/>
            <w:szCs w:val="24"/>
            <w:u w:val="single"/>
            <w:rtl w:val="0"/>
          </w:rPr>
          <w:t xml:space="preserve">zak.brilliant@metfilm.co.uk</w:t>
        </w:r>
      </w:hyperlink>
      <w:r w:rsidDel="00000000" w:rsidR="00000000" w:rsidRPr="00000000">
        <w:rPr>
          <w:rtl w:val="0"/>
        </w:rPr>
      </w:r>
    </w:p>
    <w:p w:rsidR="00000000" w:rsidDel="00000000" w:rsidP="00000000" w:rsidRDefault="00000000" w:rsidRPr="00000000" w14:paraId="0000002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25">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Audience surveys</w:t>
      </w:r>
    </w:p>
    <w:p w:rsidR="00000000" w:rsidDel="00000000" w:rsidP="00000000" w:rsidRDefault="00000000" w:rsidRPr="00000000" w14:paraId="00000026">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feedback on the New Release title and your event, please direct your audience members to </w:t>
      </w:r>
      <w:hyperlink r:id="rId19">
        <w:r w:rsidDel="00000000" w:rsidR="00000000" w:rsidRPr="00000000">
          <w:rPr>
            <w:rFonts w:ascii="Arial" w:cs="Arial" w:eastAsia="Arial" w:hAnsi="Arial"/>
            <w:color w:val="1155cc"/>
            <w:sz w:val="24"/>
            <w:szCs w:val="24"/>
            <w:u w:val="single"/>
            <w:rtl w:val="0"/>
          </w:rPr>
          <w:t xml:space="preserve">www.newreleasesurvey.co.uk</w:t>
        </w:r>
      </w:hyperlink>
      <w:r w:rsidDel="00000000" w:rsidR="00000000" w:rsidRPr="00000000">
        <w:rPr>
          <w:rFonts w:ascii="Arial" w:cs="Arial" w:eastAsia="Arial" w:hAnsi="Arial"/>
          <w:sz w:val="24"/>
          <w:szCs w:val="24"/>
          <w:rtl w:val="0"/>
        </w:rPr>
        <w:t xml:space="preserve"> to fill out our BFI FAN Audience Survey. </w:t>
      </w:r>
    </w:p>
    <w:p w:rsidR="00000000" w:rsidDel="00000000" w:rsidP="00000000" w:rsidRDefault="00000000" w:rsidRPr="00000000" w14:paraId="00000027">
      <w:pPr>
        <w:spacing w:line="240" w:lineRule="auto"/>
        <w:rPr>
          <w:rFonts w:ascii="Arial" w:cs="Arial" w:eastAsia="Arial" w:hAnsi="Arial"/>
          <w:color w:val="0563c1"/>
          <w:sz w:val="24"/>
          <w:szCs w:val="24"/>
        </w:rPr>
      </w:pPr>
      <w:r w:rsidDel="00000000" w:rsidR="00000000" w:rsidRPr="00000000">
        <w:rPr>
          <w:rFonts w:ascii="Arial" w:cs="Arial" w:eastAsia="Arial" w:hAnsi="Arial"/>
          <w:sz w:val="24"/>
          <w:szCs w:val="24"/>
          <w:rtl w:val="0"/>
        </w:rPr>
        <w:t xml:space="preserve">Responses can be shared with venues upon request.</w:t>
      </w:r>
      <w:r w:rsidDel="00000000" w:rsidR="00000000" w:rsidRPr="00000000">
        <w:rPr>
          <w:rtl w:val="0"/>
        </w:rPr>
      </w:r>
    </w:p>
    <w:p w:rsidR="00000000" w:rsidDel="00000000" w:rsidP="00000000" w:rsidRDefault="00000000" w:rsidRPr="00000000" w14:paraId="00000028">
      <w:pPr>
        <w:numPr>
          <w:ilvl w:val="0"/>
          <w:numId w:val="2"/>
        </w:numPr>
        <w:spacing w:line="240" w:lineRule="auto"/>
        <w:ind w:left="720" w:hanging="360"/>
        <w:rPr>
          <w:rFonts w:ascii="Arial" w:cs="Arial" w:eastAsia="Arial" w:hAnsi="Arial"/>
          <w:color w:val="0563c1"/>
          <w:sz w:val="24"/>
          <w:szCs w:val="24"/>
        </w:rPr>
      </w:pPr>
      <w:hyperlink r:id="rId20">
        <w:r w:rsidDel="00000000" w:rsidR="00000000" w:rsidRPr="00000000">
          <w:rPr>
            <w:rFonts w:ascii="Arial" w:cs="Arial" w:eastAsia="Arial" w:hAnsi="Arial"/>
            <w:color w:val="0563c1"/>
            <w:sz w:val="24"/>
            <w:szCs w:val="24"/>
            <w:u w:val="single"/>
            <w:rtl w:val="0"/>
          </w:rPr>
          <w:t xml:space="preserve">Easy Read feedback survey</w:t>
        </w:r>
      </w:hyperlink>
      <w:r w:rsidDel="00000000" w:rsidR="00000000" w:rsidRPr="00000000">
        <w:rPr>
          <w:rtl w:val="0"/>
        </w:rPr>
      </w:r>
    </w:p>
    <w:p w:rsidR="00000000" w:rsidDel="00000000" w:rsidP="00000000" w:rsidRDefault="00000000" w:rsidRPr="00000000" w14:paraId="00000029">
      <w:pPr>
        <w:numPr>
          <w:ilvl w:val="0"/>
          <w:numId w:val="2"/>
        </w:numPr>
        <w:spacing w:after="0" w:line="240" w:lineRule="auto"/>
        <w:ind w:left="720" w:hanging="360"/>
        <w:rPr>
          <w:rFonts w:ascii="Arial" w:cs="Arial" w:eastAsia="Arial" w:hAnsi="Arial"/>
          <w:b w:val="1"/>
          <w:sz w:val="24"/>
          <w:szCs w:val="24"/>
        </w:rPr>
      </w:pPr>
      <w:hyperlink r:id="rId21">
        <w:r w:rsidDel="00000000" w:rsidR="00000000" w:rsidRPr="00000000">
          <w:rPr>
            <w:rFonts w:ascii="Arial" w:cs="Arial" w:eastAsia="Arial" w:hAnsi="Arial"/>
            <w:b w:val="1"/>
            <w:color w:val="1155cc"/>
            <w:sz w:val="24"/>
            <w:szCs w:val="24"/>
            <w:u w:val="single"/>
            <w:rtl w:val="0"/>
          </w:rPr>
          <w:t xml:space="preserve">Download a MP4 slide here to put on your screens before the film to encourage audiences to fill out the survey. </w:t>
        </w:r>
      </w:hyperlink>
      <w:r w:rsidDel="00000000" w:rsidR="00000000" w:rsidRPr="00000000">
        <w:rPr>
          <w:rtl w:val="0"/>
        </w:rPr>
      </w:r>
    </w:p>
    <w:p w:rsidR="00000000" w:rsidDel="00000000" w:rsidP="00000000" w:rsidRDefault="00000000" w:rsidRPr="00000000" w14:paraId="0000002A">
      <w:pPr>
        <w:numPr>
          <w:ilvl w:val="0"/>
          <w:numId w:val="2"/>
        </w:numPr>
        <w:spacing w:line="240" w:lineRule="auto"/>
        <w:ind w:left="720" w:hanging="360"/>
        <w:rPr>
          <w:rFonts w:ascii="Arial" w:cs="Arial" w:eastAsia="Arial" w:hAnsi="Arial"/>
          <w:b w:val="1"/>
          <w:sz w:val="24"/>
          <w:szCs w:val="24"/>
        </w:rPr>
      </w:pPr>
      <w:hyperlink r:id="rId22">
        <w:r w:rsidDel="00000000" w:rsidR="00000000" w:rsidRPr="00000000">
          <w:rPr>
            <w:rFonts w:ascii="Arial" w:cs="Arial" w:eastAsia="Arial" w:hAnsi="Arial"/>
            <w:b w:val="1"/>
            <w:color w:val="1155cc"/>
            <w:sz w:val="24"/>
            <w:szCs w:val="24"/>
            <w:u w:val="single"/>
            <w:rtl w:val="0"/>
          </w:rPr>
          <w:t xml:space="preserve">Download the QR code here </w:t>
        </w:r>
      </w:hyperlink>
      <w:r w:rsidDel="00000000" w:rsidR="00000000" w:rsidRPr="00000000">
        <w:rPr>
          <w:rtl w:val="0"/>
        </w:rPr>
      </w:r>
    </w:p>
    <w:p w:rsidR="00000000" w:rsidDel="00000000" w:rsidP="00000000" w:rsidRDefault="00000000" w:rsidRPr="00000000" w14:paraId="0000002B">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Simple and easy wins for exhibitors</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Facebook and Instagram ads: this is an easy and effective way at reaching target audiences.  FAN support can pay for the ad and we can also talk you through campaign set-up to maximise results. </w:t>
      </w:r>
      <w:r w:rsidDel="00000000" w:rsidR="00000000" w:rsidRPr="00000000">
        <w:rPr>
          <w:rtl w:val="0"/>
        </w:rPr>
      </w:r>
    </w:p>
    <w:p w:rsidR="00000000" w:rsidDel="00000000" w:rsidP="00000000" w:rsidRDefault="00000000" w:rsidRPr="00000000" w14:paraId="0000002D">
      <w:pPr>
        <w:spacing w:line="240" w:lineRule="auto"/>
        <w:rPr>
          <w:rFonts w:ascii="Arial" w:cs="Arial" w:eastAsia="Arial" w:hAnsi="Arial"/>
          <w:color w:val="1a1a1a"/>
          <w:sz w:val="24"/>
          <w:szCs w:val="24"/>
        </w:rPr>
      </w:pPr>
      <w:r w:rsidDel="00000000" w:rsidR="00000000" w:rsidRPr="00000000">
        <w:rPr>
          <w:rFonts w:ascii="Arial" w:cs="Arial" w:eastAsia="Arial" w:hAnsi="Arial"/>
          <w:b w:val="1"/>
          <w:i w:val="0"/>
          <w:strike w:val="0"/>
          <w:color w:val="1a1a1a"/>
          <w:sz w:val="24"/>
          <w:szCs w:val="24"/>
          <w:u w:val="none"/>
          <w:rtl w:val="0"/>
        </w:rPr>
        <w:t xml:space="preserve">We expect</w:t>
      </w:r>
      <w:r w:rsidDel="00000000" w:rsidR="00000000" w:rsidRPr="00000000">
        <w:rPr>
          <w:rFonts w:ascii="Arial" w:cs="Arial" w:eastAsia="Arial" w:hAnsi="Arial"/>
          <w:b w:val="1"/>
          <w:i w:val="1"/>
          <w:strike w:val="0"/>
          <w:color w:val="1a1a1a"/>
          <w:sz w:val="24"/>
          <w:szCs w:val="24"/>
          <w:u w:val="none"/>
          <w:rtl w:val="0"/>
        </w:rPr>
        <w:t xml:space="preserve"> </w:t>
      </w:r>
      <w:r w:rsidDel="00000000" w:rsidR="00000000" w:rsidRPr="00000000">
        <w:rPr>
          <w:rFonts w:ascii="Arial" w:cs="Arial" w:eastAsia="Arial" w:hAnsi="Arial"/>
          <w:b w:val="1"/>
          <w:i w:val="1"/>
          <w:color w:val="1a1a1a"/>
          <w:sz w:val="24"/>
          <w:szCs w:val="24"/>
          <w:rtl w:val="0"/>
        </w:rPr>
        <w:t xml:space="preserve">Fashion Reimagined </w:t>
      </w:r>
      <w:r w:rsidDel="00000000" w:rsidR="00000000" w:rsidRPr="00000000">
        <w:rPr>
          <w:rFonts w:ascii="Arial" w:cs="Arial" w:eastAsia="Arial" w:hAnsi="Arial"/>
          <w:b w:val="1"/>
          <w:i w:val="0"/>
          <w:strike w:val="0"/>
          <w:color w:val="1a1a1a"/>
          <w:sz w:val="24"/>
          <w:szCs w:val="24"/>
          <w:u w:val="none"/>
          <w:rtl w:val="0"/>
        </w:rPr>
        <w:t xml:space="preserve">to appeal to:</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Young audiences</w:t>
      </w:r>
    </w:p>
    <w:p w:rsidR="00000000" w:rsidDel="00000000" w:rsidP="00000000" w:rsidRDefault="00000000" w:rsidRPr="00000000" w14:paraId="000000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Fashion conscious groups</w:t>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Fashion/sustainable fashion fans</w:t>
      </w:r>
    </w:p>
    <w:p w:rsidR="00000000" w:rsidDel="00000000" w:rsidP="00000000" w:rsidRDefault="00000000" w:rsidRPr="00000000" w14:paraId="000000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Environmental groups</w:t>
      </w:r>
    </w:p>
    <w:p w:rsidR="00000000" w:rsidDel="00000000" w:rsidP="00000000" w:rsidRDefault="00000000" w:rsidRPr="00000000" w14:paraId="000000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color w:val="1a1a1a"/>
          <w:sz w:val="24"/>
          <w:szCs w:val="24"/>
          <w:u w:val="none"/>
        </w:rPr>
      </w:pPr>
      <w:r w:rsidDel="00000000" w:rsidR="00000000" w:rsidRPr="00000000">
        <w:rPr>
          <w:rFonts w:ascii="Arial" w:cs="Arial" w:eastAsia="Arial" w:hAnsi="Arial"/>
          <w:color w:val="1a1a1a"/>
          <w:sz w:val="24"/>
          <w:szCs w:val="24"/>
          <w:rtl w:val="0"/>
        </w:rPr>
        <w:t xml:space="preserve">Students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color w:val="1a1a1a"/>
          <w:sz w:val="24"/>
          <w:szCs w:val="24"/>
          <w:u w:val="no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Fashion Reimagined: campaign and marketing ideas </w:t>
      </w:r>
    </w:p>
    <w:p w:rsidR="00000000" w:rsidDel="00000000" w:rsidP="00000000" w:rsidRDefault="00000000" w:rsidRPr="00000000" w14:paraId="00000036">
      <w:pPr>
        <w:spacing w:line="240" w:lineRule="auto"/>
        <w:rPr>
          <w:rFonts w:ascii="Arial" w:cs="Arial" w:eastAsia="Arial" w:hAnsi="Arial"/>
          <w:i w:val="0"/>
          <w:strike w:val="0"/>
          <w:sz w:val="24"/>
          <w:szCs w:val="24"/>
          <w:u w:val="none"/>
        </w:rPr>
      </w:pPr>
      <w:r w:rsidDel="00000000" w:rsidR="00000000" w:rsidRPr="00000000">
        <w:rPr>
          <w:rFonts w:ascii="Arial" w:cs="Arial" w:eastAsia="Arial" w:hAnsi="Arial"/>
          <w:i w:val="0"/>
          <w:strike w:val="0"/>
          <w:sz w:val="24"/>
          <w:szCs w:val="24"/>
          <w:u w:val="none"/>
          <w:rtl w:val="0"/>
        </w:rPr>
        <w:t xml:space="preserve">The focus of BFI FAN’s support for new releases is developing diverse audiences for theatrical venues:</w:t>
      </w:r>
    </w:p>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Price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If you have a young person/student ticket offer, why not promote it alongside </w:t>
      </w:r>
      <w:r w:rsidDel="00000000" w:rsidR="00000000" w:rsidRPr="00000000">
        <w:rPr>
          <w:rFonts w:ascii="Arial" w:cs="Arial" w:eastAsia="Arial" w:hAnsi="Arial"/>
          <w:i w:val="1"/>
          <w:sz w:val="24"/>
          <w:szCs w:val="24"/>
          <w:rtl w:val="0"/>
        </w:rPr>
        <w:t xml:space="preserve">Fashion Reimagined</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Experience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Research into audiences highlights how important the whole </w:t>
      </w:r>
      <w:r w:rsidDel="00000000" w:rsidR="00000000" w:rsidRPr="00000000">
        <w:rPr>
          <w:rFonts w:ascii="Arial" w:cs="Arial" w:eastAsia="Arial" w:hAnsi="Arial"/>
          <w:sz w:val="24"/>
          <w:szCs w:val="24"/>
          <w:rtl w:val="0"/>
        </w:rPr>
        <w:t xml:space="preserve">experience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is. </w:t>
      </w:r>
      <w:r w:rsidDel="00000000" w:rsidR="00000000" w:rsidRPr="00000000">
        <w:rPr>
          <w:rFonts w:ascii="Arial" w:cs="Arial" w:eastAsia="Arial" w:hAnsi="Arial"/>
          <w:i w:val="1"/>
          <w:sz w:val="24"/>
          <w:szCs w:val="24"/>
          <w:rtl w:val="0"/>
        </w:rPr>
        <w:t xml:space="preserve">Fashion Reimagined</w:t>
      </w:r>
      <w:r w:rsidDel="00000000" w:rsidR="00000000" w:rsidRPr="00000000">
        <w:rPr>
          <w:rFonts w:ascii="Arial" w:cs="Arial" w:eastAsia="Arial" w:hAnsi="Arial"/>
          <w:sz w:val="24"/>
          <w:szCs w:val="24"/>
          <w:rtl w:val="0"/>
        </w:rPr>
        <w:t xml:space="preserve"> is packed full of ideas - environmental, social, political, so you can tailor your screenings around these themes or simply celebrate it as one of the most important documentaries of recent years.</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sz w:val="24"/>
          <w:szCs w:val="24"/>
          <w:rtl w:val="0"/>
        </w:rPr>
        <w:t xml:space="preserve">Alternatively: </w:t>
      </w:r>
      <w:r w:rsidDel="00000000" w:rsidR="00000000" w:rsidRPr="00000000">
        <w:rPr>
          <w:rFonts w:ascii="Arial" w:cs="Arial" w:eastAsia="Arial" w:hAnsi="Arial"/>
          <w:sz w:val="24"/>
          <w:szCs w:val="24"/>
          <w:rtl w:val="0"/>
        </w:rPr>
        <w:t xml:space="preserve">Reach out to the distributor for a possible talent Q&amp;A with the fashion brand</w:t>
      </w:r>
      <w:r w:rsidDel="00000000" w:rsidR="00000000" w:rsidRPr="00000000">
        <w:rPr>
          <w:rtl w:val="0"/>
        </w:rPr>
      </w:r>
    </w:p>
    <w:p w:rsidR="00000000" w:rsidDel="00000000" w:rsidP="00000000" w:rsidRDefault="00000000" w:rsidRPr="00000000" w14:paraId="0000003A">
      <w:pPr>
        <w:numPr>
          <w:ilvl w:val="0"/>
          <w:numId w:val="3"/>
        </w:numPr>
        <w:spacing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Themes: </w:t>
      </w:r>
      <w:r w:rsidDel="00000000" w:rsidR="00000000" w:rsidRPr="00000000">
        <w:rPr>
          <w:rFonts w:ascii="Arial" w:cs="Arial" w:eastAsia="Arial" w:hAnsi="Arial"/>
          <w:sz w:val="24"/>
          <w:szCs w:val="24"/>
          <w:rtl w:val="0"/>
        </w:rPr>
        <w:t xml:space="preserve">Focus on the fact that it is a film all about issues facing people today - cost of clothing, ‘fast fashion’, sustainability, etc </w:t>
      </w:r>
    </w:p>
    <w:p w:rsidR="00000000" w:rsidDel="00000000" w:rsidP="00000000" w:rsidRDefault="00000000" w:rsidRPr="00000000" w14:paraId="0000003B">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Promote your screenings</w:t>
      </w:r>
    </w:p>
    <w:p w:rsidR="00000000" w:rsidDel="00000000" w:rsidP="00000000" w:rsidRDefault="00000000" w:rsidRPr="00000000" w14:paraId="0000003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Find out how to tell new audiences about your events and make them unforgettable with our simple guides:</w:t>
        <w:br w:type="textWrapping"/>
      </w:r>
    </w:p>
    <w:p w:rsidR="00000000" w:rsidDel="00000000" w:rsidP="00000000" w:rsidRDefault="00000000" w:rsidRPr="00000000" w14:paraId="0000003E">
      <w:pPr>
        <w:numPr>
          <w:ilvl w:val="0"/>
          <w:numId w:val="3"/>
        </w:numPr>
        <w:spacing w:after="0" w:line="240" w:lineRule="auto"/>
        <w:ind w:left="720" w:hanging="360"/>
        <w:rPr>
          <w:rFonts w:ascii="Arial" w:cs="Arial" w:eastAsia="Arial" w:hAnsi="Arial"/>
          <w:b w:val="1"/>
          <w:sz w:val="24"/>
          <w:szCs w:val="24"/>
        </w:rPr>
      </w:pPr>
      <w:hyperlink r:id="rId23">
        <w:r w:rsidDel="00000000" w:rsidR="00000000" w:rsidRPr="00000000">
          <w:rPr>
            <w:rFonts w:ascii="Arial" w:cs="Arial" w:eastAsia="Arial" w:hAnsi="Arial"/>
            <w:b w:val="1"/>
            <w:sz w:val="24"/>
            <w:szCs w:val="24"/>
            <w:u w:val="single"/>
            <w:rtl w:val="0"/>
          </w:rPr>
          <w:t xml:space="preserve">A Simple Guide To: DIGITAL MARKETING: </w:t>
        </w:r>
      </w:hyperlink>
      <w:r w:rsidDel="00000000" w:rsidR="00000000" w:rsidRPr="00000000">
        <w:rPr>
          <w:rFonts w:ascii="Arial" w:cs="Arial" w:eastAsia="Arial" w:hAnsi="Arial"/>
          <w:sz w:val="24"/>
          <w:szCs w:val="24"/>
          <w:rtl w:val="0"/>
        </w:rPr>
        <w:t xml:space="preserve">Marketing your events online can be as simple or as complex as you want it to be. To get you started, here are some easy steps to promote your event online.</w:t>
      </w:r>
      <w:r w:rsidDel="00000000" w:rsidR="00000000" w:rsidRPr="00000000">
        <w:rPr>
          <w:rtl w:val="0"/>
        </w:rPr>
      </w:r>
    </w:p>
    <w:p w:rsidR="00000000" w:rsidDel="00000000" w:rsidP="00000000" w:rsidRDefault="00000000" w:rsidRPr="00000000" w14:paraId="0000003F">
      <w:pPr>
        <w:numPr>
          <w:ilvl w:val="0"/>
          <w:numId w:val="3"/>
        </w:numPr>
        <w:spacing w:line="240" w:lineRule="auto"/>
        <w:ind w:left="720" w:hanging="360"/>
        <w:rPr>
          <w:rFonts w:ascii="Arial" w:cs="Arial" w:eastAsia="Arial" w:hAnsi="Arial"/>
          <w:b w:val="1"/>
          <w:sz w:val="24"/>
          <w:szCs w:val="24"/>
        </w:rPr>
      </w:pPr>
      <w:hyperlink r:id="rId24">
        <w:r w:rsidDel="00000000" w:rsidR="00000000" w:rsidRPr="00000000">
          <w:rPr>
            <w:rFonts w:ascii="Arial" w:cs="Arial" w:eastAsia="Arial" w:hAnsi="Arial"/>
            <w:b w:val="1"/>
            <w:sz w:val="24"/>
            <w:szCs w:val="24"/>
            <w:u w:val="single"/>
            <w:rtl w:val="0"/>
          </w:rPr>
          <w:t xml:space="preserve">A Simple Guide To: AUGMENTING FILM SCREENINGS:</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Putting on a film screening doesn’t have to be about just showing a film. Venues can make their events stand out and attract new audiences by augmenting their screenings with something extra.</w:t>
      </w:r>
      <w:r w:rsidDel="00000000" w:rsidR="00000000" w:rsidRPr="00000000">
        <w:rPr>
          <w:rtl w:val="0"/>
        </w:rPr>
      </w:r>
    </w:p>
    <w:p w:rsidR="00000000" w:rsidDel="00000000" w:rsidP="00000000" w:rsidRDefault="00000000" w:rsidRPr="00000000" w14:paraId="00000040">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running social media advertising, consider using the following key words/phrases to attract diverse audiences that might be interested in the film:</w:t>
      </w:r>
    </w:p>
    <w:p w:rsidR="00000000" w:rsidDel="00000000" w:rsidP="00000000" w:rsidRDefault="00000000" w:rsidRPr="00000000" w14:paraId="00000041">
      <w:pPr>
        <w:numPr>
          <w:ilvl w:val="0"/>
          <w:numId w:val="3"/>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Fast fashion</w:t>
      </w:r>
    </w:p>
    <w:p w:rsidR="00000000" w:rsidDel="00000000" w:rsidP="00000000" w:rsidRDefault="00000000" w:rsidRPr="00000000" w14:paraId="00000042">
      <w:pPr>
        <w:numPr>
          <w:ilvl w:val="0"/>
          <w:numId w:val="3"/>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Sustainable clothing</w:t>
      </w:r>
    </w:p>
    <w:p w:rsidR="00000000" w:rsidDel="00000000" w:rsidP="00000000" w:rsidRDefault="00000000" w:rsidRPr="00000000" w14:paraId="00000043">
      <w:pPr>
        <w:numPr>
          <w:ilvl w:val="0"/>
          <w:numId w:val="3"/>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Sustainable fashion</w:t>
      </w:r>
    </w:p>
    <w:p w:rsidR="00000000" w:rsidDel="00000000" w:rsidP="00000000" w:rsidRDefault="00000000" w:rsidRPr="00000000" w14:paraId="00000044">
      <w:pPr>
        <w:numPr>
          <w:ilvl w:val="0"/>
          <w:numId w:val="3"/>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Environmentalism</w:t>
      </w:r>
    </w:p>
    <w:p w:rsidR="00000000" w:rsidDel="00000000" w:rsidP="00000000" w:rsidRDefault="00000000" w:rsidRPr="00000000" w14:paraId="00000045">
      <w:pPr>
        <w:numPr>
          <w:ilvl w:val="0"/>
          <w:numId w:val="3"/>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Sustainability</w:t>
      </w:r>
    </w:p>
    <w:p w:rsidR="00000000" w:rsidDel="00000000" w:rsidP="00000000" w:rsidRDefault="00000000" w:rsidRPr="00000000" w14:paraId="00000046">
      <w:pPr>
        <w:numPr>
          <w:ilvl w:val="0"/>
          <w:numId w:val="3"/>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Extinction Rebellion</w:t>
      </w:r>
    </w:p>
    <w:p w:rsidR="00000000" w:rsidDel="00000000" w:rsidP="00000000" w:rsidRDefault="00000000" w:rsidRPr="00000000" w14:paraId="00000047">
      <w:pPr>
        <w:spacing w:line="240" w:lineRule="auto"/>
        <w:rPr>
          <w:rFonts w:ascii="Arial" w:cs="Arial" w:eastAsia="Arial" w:hAnsi="Arial"/>
          <w:sz w:val="24"/>
          <w:szCs w:val="24"/>
        </w:rPr>
      </w:pPr>
      <w:r w:rsidDel="00000000" w:rsidR="00000000" w:rsidRPr="00000000">
        <w:rPr>
          <w:rFonts w:ascii="Arial" w:cs="Arial" w:eastAsia="Arial" w:hAnsi="Arial"/>
          <w:b w:val="1"/>
          <w:sz w:val="48"/>
          <w:szCs w:val="48"/>
          <w:rtl w:val="0"/>
        </w:rPr>
        <w:t xml:space="preserve">Event Ideas</w:t>
      </w:r>
      <w:r w:rsidDel="00000000" w:rsidR="00000000" w:rsidRPr="00000000">
        <w:rPr>
          <w:rtl w:val="0"/>
        </w:rPr>
      </w:r>
    </w:p>
    <w:p w:rsidR="00000000" w:rsidDel="00000000" w:rsidP="00000000" w:rsidRDefault="00000000" w:rsidRPr="00000000" w14:paraId="0000004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ab/>
        <w:t xml:space="preserve"> </w:t>
        <w:tab/>
        <w:t xml:space="preserve"> </w:t>
        <w:tab/>
        <w:t xml:space="preserve"> </w:t>
        <w:tab/>
        <w:tab/>
      </w:r>
    </w:p>
    <w:p w:rsidR="00000000" w:rsidDel="00000000" w:rsidP="00000000" w:rsidRDefault="00000000" w:rsidRPr="00000000" w14:paraId="000000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004A">
      <w:pPr>
        <w:spacing w:after="0" w:line="24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ab/>
      </w:r>
    </w:p>
    <w:p w:rsidR="00000000" w:rsidDel="00000000" w:rsidP="00000000" w:rsidRDefault="00000000" w:rsidRPr="00000000" w14:paraId="0000004B">
      <w:pPr>
        <w:spacing w:line="240" w:lineRule="auto"/>
        <w:rPr>
          <w:rFonts w:ascii="Arial" w:cs="Arial" w:eastAsia="Arial" w:hAnsi="Arial"/>
          <w:sz w:val="24"/>
          <w:szCs w:val="24"/>
        </w:rPr>
      </w:pPr>
      <w:r w:rsidDel="00000000" w:rsidR="00000000" w:rsidRPr="00000000">
        <w:rPr>
          <w:rFonts w:ascii="Arial" w:cs="Arial" w:eastAsia="Arial" w:hAnsi="Arial"/>
          <w:b w:val="1"/>
          <w:sz w:val="26"/>
          <w:szCs w:val="26"/>
          <w:rtl w:val="0"/>
        </w:rPr>
        <w:t xml:space="preserve">Planning your event</w:t>
      </w:r>
      <w:r w:rsidDel="00000000" w:rsidR="00000000" w:rsidRPr="00000000">
        <w:rPr>
          <w:rtl w:val="0"/>
        </w:rPr>
      </w:r>
    </w:p>
    <w:p w:rsidR="00000000" w:rsidDel="00000000" w:rsidP="00000000" w:rsidRDefault="00000000" w:rsidRPr="00000000" w14:paraId="0000004C">
      <w:pPr>
        <w:spacing w:line="240" w:lineRule="auto"/>
        <w:rPr>
          <w:rFonts w:ascii="Arial" w:cs="Arial" w:eastAsia="Arial" w:hAnsi="Arial"/>
          <w:i w:val="1"/>
          <w:sz w:val="24"/>
          <w:szCs w:val="24"/>
        </w:rPr>
      </w:pPr>
      <w:r w:rsidDel="00000000" w:rsidR="00000000" w:rsidRPr="00000000">
        <w:rPr>
          <w:rFonts w:ascii="Arial" w:cs="Arial" w:eastAsia="Arial" w:hAnsi="Arial"/>
          <w:i w:val="1"/>
          <w:strike w:val="0"/>
          <w:sz w:val="24"/>
          <w:szCs w:val="24"/>
          <w:u w:val="none"/>
          <w:rtl w:val="0"/>
        </w:rPr>
        <w:t xml:space="preserve">There is a regional marketing freelancer in each Film Hub region working on grassroots outreach, press and marketing, alongside a small budget for activity. They will also be working with students (both foreign and home) and language schools.  Get in touch on </w:t>
      </w:r>
      <w:hyperlink r:id="rId25">
        <w:r w:rsidDel="00000000" w:rsidR="00000000" w:rsidRPr="00000000">
          <w:rPr>
            <w:rFonts w:ascii="Arial" w:cs="Arial" w:eastAsia="Arial" w:hAnsi="Arial"/>
            <w:i w:val="1"/>
            <w:strike w:val="0"/>
            <w:sz w:val="24"/>
            <w:szCs w:val="24"/>
            <w:u w:val="single"/>
            <w:rtl w:val="0"/>
          </w:rPr>
          <w:t xml:space="preserve">fannewreleases@watershed.co.uk</w:t>
        </w:r>
      </w:hyperlink>
      <w:r w:rsidDel="00000000" w:rsidR="00000000" w:rsidRPr="00000000">
        <w:rPr>
          <w:rFonts w:ascii="Arial" w:cs="Arial" w:eastAsia="Arial" w:hAnsi="Arial"/>
          <w:i w:val="1"/>
          <w:strike w:val="0"/>
          <w:sz w:val="24"/>
          <w:szCs w:val="24"/>
          <w:u w:val="none"/>
          <w:rtl w:val="0"/>
        </w:rPr>
        <w:t xml:space="preserve"> to be linked in to the campaign in</w:t>
      </w:r>
      <w:r w:rsidDel="00000000" w:rsidR="00000000" w:rsidRPr="00000000">
        <w:rPr>
          <w:rFonts w:ascii="Arial" w:cs="Arial" w:eastAsia="Arial" w:hAnsi="Arial"/>
          <w:sz w:val="24"/>
          <w:szCs w:val="24"/>
          <w:rtl w:val="0"/>
        </w:rPr>
        <w:t xml:space="preserve"> your</w:t>
      </w:r>
      <w:r w:rsidDel="00000000" w:rsidR="00000000" w:rsidRPr="00000000">
        <w:rPr>
          <w:rFonts w:ascii="Arial" w:cs="Arial" w:eastAsia="Arial" w:hAnsi="Arial"/>
          <w:i w:val="1"/>
          <w:strike w:val="0"/>
          <w:sz w:val="24"/>
          <w:szCs w:val="24"/>
          <w:u w:val="none"/>
          <w:rtl w:val="0"/>
        </w:rPr>
        <w:t xml:space="preserve"> area - we can help with event ideas, finding speakers and other grassroots </w:t>
      </w:r>
      <w:r w:rsidDel="00000000" w:rsidR="00000000" w:rsidRPr="00000000">
        <w:rPr>
          <w:rFonts w:ascii="Arial" w:cs="Arial" w:eastAsia="Arial" w:hAnsi="Arial"/>
          <w:i w:val="1"/>
          <w:sz w:val="24"/>
          <w:szCs w:val="24"/>
          <w:rtl w:val="0"/>
        </w:rPr>
        <w:t xml:space="preserve">marketing.</w:t>
      </w:r>
    </w:p>
    <w:p w:rsidR="00000000" w:rsidDel="00000000" w:rsidP="00000000" w:rsidRDefault="00000000" w:rsidRPr="00000000" w14:paraId="0000004D">
      <w:pPr>
        <w:numPr>
          <w:ilvl w:val="0"/>
          <w:numId w:val="1"/>
        </w:numPr>
        <w:spacing w:after="0" w:line="240" w:lineRule="auto"/>
        <w:ind w:left="720" w:hanging="360"/>
        <w:rPr>
          <w:rFonts w:ascii="Arial" w:cs="Arial" w:eastAsia="Arial" w:hAnsi="Arial"/>
          <w:b w:val="1"/>
          <w:sz w:val="24"/>
          <w:szCs w:val="24"/>
        </w:rPr>
      </w:pPr>
      <w:hyperlink r:id="rId26">
        <w:r w:rsidDel="00000000" w:rsidR="00000000" w:rsidRPr="00000000">
          <w:rPr>
            <w:rFonts w:ascii="Arial" w:cs="Arial" w:eastAsia="Arial" w:hAnsi="Arial"/>
            <w:b w:val="1"/>
            <w:color w:val="1155cc"/>
            <w:sz w:val="24"/>
            <w:szCs w:val="24"/>
            <w:u w:val="single"/>
            <w:rtl w:val="0"/>
          </w:rPr>
          <w:t xml:space="preserve">Email template for schools/university/youth networks </w:t>
        </w:r>
      </w:hyperlink>
      <w:r w:rsidDel="00000000" w:rsidR="00000000" w:rsidRPr="00000000">
        <w:rPr>
          <w:rtl w:val="0"/>
        </w:rPr>
      </w:r>
    </w:p>
    <w:p w:rsidR="00000000" w:rsidDel="00000000" w:rsidP="00000000" w:rsidRDefault="00000000" w:rsidRPr="00000000" w14:paraId="0000004E">
      <w:pPr>
        <w:numPr>
          <w:ilvl w:val="0"/>
          <w:numId w:val="1"/>
        </w:numPr>
        <w:spacing w:after="0" w:line="240" w:lineRule="auto"/>
        <w:ind w:left="720" w:hanging="360"/>
        <w:rPr>
          <w:rFonts w:ascii="Arial" w:cs="Arial" w:eastAsia="Arial" w:hAnsi="Arial"/>
          <w:b w:val="1"/>
          <w:sz w:val="24"/>
          <w:szCs w:val="24"/>
        </w:rPr>
      </w:pPr>
      <w:hyperlink r:id="rId27">
        <w:r w:rsidDel="00000000" w:rsidR="00000000" w:rsidRPr="00000000">
          <w:rPr>
            <w:rFonts w:ascii="Arial" w:cs="Arial" w:eastAsia="Arial" w:hAnsi="Arial"/>
            <w:b w:val="1"/>
            <w:color w:val="1155cc"/>
            <w:sz w:val="24"/>
            <w:szCs w:val="24"/>
            <w:u w:val="single"/>
            <w:rtl w:val="0"/>
          </w:rPr>
          <w:t xml:space="preserve">Email template for event screenings </w:t>
        </w:r>
      </w:hyperlink>
      <w:r w:rsidDel="00000000" w:rsidR="00000000" w:rsidRPr="00000000">
        <w:rPr>
          <w:rtl w:val="0"/>
        </w:rPr>
      </w:r>
    </w:p>
    <w:p w:rsidR="00000000" w:rsidDel="00000000" w:rsidP="00000000" w:rsidRDefault="00000000" w:rsidRPr="00000000" w14:paraId="0000004F">
      <w:pPr>
        <w:numPr>
          <w:ilvl w:val="0"/>
          <w:numId w:val="1"/>
        </w:numPr>
        <w:spacing w:line="240" w:lineRule="auto"/>
        <w:ind w:left="720" w:hanging="360"/>
        <w:rPr>
          <w:rFonts w:ascii="Arial" w:cs="Arial" w:eastAsia="Arial" w:hAnsi="Arial"/>
          <w:b w:val="1"/>
          <w:sz w:val="24"/>
          <w:szCs w:val="24"/>
        </w:rPr>
      </w:pPr>
      <w:hyperlink r:id="rId28">
        <w:r w:rsidDel="00000000" w:rsidR="00000000" w:rsidRPr="00000000">
          <w:rPr>
            <w:rFonts w:ascii="Arial" w:cs="Arial" w:eastAsia="Arial" w:hAnsi="Arial"/>
            <w:b w:val="1"/>
            <w:color w:val="1155cc"/>
            <w:sz w:val="24"/>
            <w:szCs w:val="24"/>
            <w:u w:val="single"/>
            <w:rtl w:val="0"/>
          </w:rPr>
          <w:t xml:space="preserve">Email template for contacting venues</w:t>
        </w:r>
      </w:hyperlink>
      <w:r w:rsidDel="00000000" w:rsidR="00000000" w:rsidRPr="00000000">
        <w:rPr>
          <w:rtl w:val="0"/>
        </w:rPr>
      </w:r>
    </w:p>
    <w:p w:rsidR="00000000" w:rsidDel="00000000" w:rsidP="00000000" w:rsidRDefault="00000000" w:rsidRPr="00000000" w14:paraId="00000050">
      <w:pPr>
        <w:pStyle w:val="Heading2"/>
        <w:spacing w:line="240" w:lineRule="auto"/>
        <w:rPr>
          <w:rFonts w:ascii="Arial" w:cs="Arial" w:eastAsia="Arial" w:hAnsi="Arial"/>
          <w:b w:val="1"/>
          <w:color w:val="000000"/>
          <w:sz w:val="48"/>
          <w:szCs w:val="48"/>
        </w:rPr>
      </w:pPr>
      <w:bookmarkStart w:colFirst="0" w:colLast="0" w:name="_heading=h.tjbjgonvajv6" w:id="0"/>
      <w:bookmarkEnd w:id="0"/>
      <w:r w:rsidDel="00000000" w:rsidR="00000000" w:rsidRPr="00000000">
        <w:rPr>
          <w:rFonts w:ascii="Arial" w:cs="Arial" w:eastAsia="Arial" w:hAnsi="Arial"/>
          <w:color w:val="000000"/>
          <w:sz w:val="24"/>
          <w:szCs w:val="24"/>
          <w:rtl w:val="0"/>
        </w:rPr>
        <w:t xml:space="preserve">Press</w:t>
      </w:r>
      <w:r w:rsidDel="00000000" w:rsidR="00000000" w:rsidRPr="00000000">
        <w:rPr>
          <w:rtl w:val="0"/>
        </w:rPr>
      </w:r>
    </w:p>
    <w:p w:rsidR="00000000" w:rsidDel="00000000" w:rsidP="00000000" w:rsidRDefault="00000000" w:rsidRPr="00000000" w14:paraId="0000005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Get in touch with local press for any special events with the below press release template alongside stills from the film. </w:t>
        <w:br w:type="textWrapping"/>
      </w:r>
    </w:p>
    <w:p w:rsidR="00000000" w:rsidDel="00000000" w:rsidP="00000000" w:rsidRDefault="00000000" w:rsidRPr="00000000" w14:paraId="00000052">
      <w:pPr>
        <w:numPr>
          <w:ilvl w:val="0"/>
          <w:numId w:val="6"/>
        </w:numPr>
        <w:spacing w:line="240" w:lineRule="auto"/>
        <w:ind w:left="720" w:hanging="360"/>
        <w:rPr>
          <w:rFonts w:ascii="Arial" w:cs="Arial" w:eastAsia="Arial" w:hAnsi="Arial"/>
          <w:b w:val="1"/>
          <w:sz w:val="24"/>
          <w:szCs w:val="24"/>
        </w:rPr>
      </w:pPr>
      <w:hyperlink r:id="rId29">
        <w:r w:rsidDel="00000000" w:rsidR="00000000" w:rsidRPr="00000000">
          <w:rPr>
            <w:rFonts w:ascii="Arial" w:cs="Arial" w:eastAsia="Arial" w:hAnsi="Arial"/>
            <w:b w:val="1"/>
            <w:color w:val="1155cc"/>
            <w:sz w:val="24"/>
            <w:szCs w:val="24"/>
            <w:u w:val="single"/>
            <w:rtl w:val="0"/>
          </w:rPr>
          <w:t xml:space="preserve">Generic press template for local press and listings </w:t>
        </w:r>
      </w:hyperlink>
      <w:r w:rsidDel="00000000" w:rsidR="00000000" w:rsidRPr="00000000">
        <w:rPr>
          <w:rtl w:val="0"/>
        </w:rPr>
      </w:r>
    </w:p>
    <w:p w:rsidR="00000000" w:rsidDel="00000000" w:rsidP="00000000" w:rsidRDefault="00000000" w:rsidRPr="00000000" w14:paraId="00000053">
      <w:pPr>
        <w:shd w:fill="ffffff" w:val="clear"/>
        <w:spacing w:line="240" w:lineRule="auto"/>
        <w:ind w:left="720" w:firstLine="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54">
      <w:pPr>
        <w:spacing w:line="240" w:lineRule="auto"/>
        <w:rPr>
          <w:rFonts w:ascii="Arial" w:cs="Arial" w:eastAsia="Arial" w:hAnsi="Arial"/>
          <w:b w:val="1"/>
          <w:sz w:val="24"/>
          <w:szCs w:val="24"/>
        </w:rPr>
      </w:pPr>
      <w:r w:rsidDel="00000000" w:rsidR="00000000" w:rsidRPr="00000000">
        <w:rPr>
          <w:rFonts w:ascii="Arial" w:cs="Arial" w:eastAsia="Arial" w:hAnsi="Arial"/>
          <w:b w:val="1"/>
          <w:i w:val="0"/>
          <w:strike w:val="0"/>
          <w:sz w:val="48"/>
          <w:szCs w:val="48"/>
          <w:u w:val="none"/>
          <w:rtl w:val="0"/>
        </w:rPr>
        <w:t xml:space="preserve">Key Press Quotes </w:t>
      </w:r>
      <w:r w:rsidDel="00000000" w:rsidR="00000000" w:rsidRPr="00000000">
        <w:rPr>
          <w:rtl w:val="0"/>
        </w:rPr>
      </w:r>
    </w:p>
    <w:p w:rsidR="00000000" w:rsidDel="00000000" w:rsidP="00000000" w:rsidRDefault="00000000" w:rsidRPr="00000000" w14:paraId="00000055">
      <w:pPr>
        <w:spacing w:after="0" w:line="256.8" w:lineRule="auto"/>
        <w:rPr>
          <w:rFonts w:ascii="Arial" w:cs="Arial" w:eastAsia="Arial" w:hAnsi="Arial"/>
          <w:color w:val="2a2c32"/>
          <w:sz w:val="24"/>
          <w:szCs w:val="24"/>
        </w:rPr>
      </w:pPr>
      <w:r w:rsidDel="00000000" w:rsidR="00000000" w:rsidRPr="00000000">
        <w:rPr>
          <w:rFonts w:ascii="Arial" w:cs="Arial" w:eastAsia="Arial" w:hAnsi="Arial"/>
          <w:i w:val="1"/>
          <w:color w:val="2a2c32"/>
          <w:sz w:val="24"/>
          <w:szCs w:val="24"/>
          <w:rtl w:val="0"/>
        </w:rPr>
        <w:t xml:space="preserve">'Beautiful, informative, shocking and inspiring…. Amy Powney is a heroine' </w:t>
      </w:r>
      <w:r w:rsidDel="00000000" w:rsidR="00000000" w:rsidRPr="00000000">
        <w:rPr>
          <w:rFonts w:ascii="Arial" w:cs="Arial" w:eastAsia="Arial" w:hAnsi="Arial"/>
          <w:color w:val="2a2c32"/>
          <w:sz w:val="24"/>
          <w:szCs w:val="24"/>
          <w:rtl w:val="0"/>
        </w:rPr>
        <w:t xml:space="preserve">- Lisa Armstrong, The Daily Telegraph</w:t>
      </w:r>
    </w:p>
    <w:p w:rsidR="00000000" w:rsidDel="00000000" w:rsidP="00000000" w:rsidRDefault="00000000" w:rsidRPr="00000000" w14:paraId="00000056">
      <w:pPr>
        <w:spacing w:after="0" w:line="256.8"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57">
      <w:pPr>
        <w:spacing w:after="0" w:line="256.8" w:lineRule="auto"/>
        <w:rPr>
          <w:rFonts w:ascii="Arial" w:cs="Arial" w:eastAsia="Arial" w:hAnsi="Arial"/>
          <w:i w:val="1"/>
          <w:color w:val="222222"/>
          <w:sz w:val="24"/>
          <w:szCs w:val="24"/>
        </w:rPr>
      </w:pPr>
      <w:r w:rsidDel="00000000" w:rsidR="00000000" w:rsidRPr="00000000">
        <w:rPr>
          <w:rFonts w:ascii="Arial" w:cs="Arial" w:eastAsia="Arial" w:hAnsi="Arial"/>
          <w:i w:val="1"/>
          <w:color w:val="222222"/>
          <w:sz w:val="24"/>
          <w:szCs w:val="24"/>
          <w:rtl w:val="0"/>
        </w:rPr>
        <w:t xml:space="preserve">'A film that every fashion lover - and every fashion brand - needs to see'</w:t>
      </w:r>
    </w:p>
    <w:p w:rsidR="00000000" w:rsidDel="00000000" w:rsidP="00000000" w:rsidRDefault="00000000" w:rsidRPr="00000000" w14:paraId="00000058">
      <w:pPr>
        <w:spacing w:after="0" w:line="256.8"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Anna Murphy, The Times</w:t>
      </w:r>
    </w:p>
    <w:p w:rsidR="00000000" w:rsidDel="00000000" w:rsidP="00000000" w:rsidRDefault="00000000" w:rsidRPr="00000000" w14:paraId="00000059">
      <w:pPr>
        <w:spacing w:after="0" w:line="256.8" w:lineRule="auto"/>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5A">
      <w:pPr>
        <w:spacing w:after="0" w:line="256.8" w:lineRule="auto"/>
        <w:rPr>
          <w:rFonts w:ascii="Arial" w:cs="Arial" w:eastAsia="Arial" w:hAnsi="Arial"/>
          <w:i w:val="1"/>
          <w:color w:val="2a2c32"/>
          <w:sz w:val="24"/>
          <w:szCs w:val="24"/>
        </w:rPr>
      </w:pPr>
      <w:r w:rsidDel="00000000" w:rsidR="00000000" w:rsidRPr="00000000">
        <w:rPr>
          <w:rFonts w:ascii="Arial" w:cs="Arial" w:eastAsia="Arial" w:hAnsi="Arial"/>
          <w:i w:val="1"/>
          <w:color w:val="2a2c32"/>
          <w:sz w:val="24"/>
          <w:szCs w:val="24"/>
          <w:rtl w:val="0"/>
        </w:rPr>
        <w:t xml:space="preserve">‘This film will shock you, inspire you - and charm you. A must-watch not just for the fashion industry but for everyone who wears clothes’</w:t>
      </w:r>
    </w:p>
    <w:p w:rsidR="00000000" w:rsidDel="00000000" w:rsidP="00000000" w:rsidRDefault="00000000" w:rsidRPr="00000000" w14:paraId="0000005B">
      <w:pPr>
        <w:spacing w:after="0" w:line="256.8"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Jess Cartner-Morley, Associate Editor (Fashion), The Guardian</w:t>
      </w:r>
    </w:p>
    <w:p w:rsidR="00000000" w:rsidDel="00000000" w:rsidP="00000000" w:rsidRDefault="00000000" w:rsidRPr="00000000" w14:paraId="0000005C">
      <w:pPr>
        <w:shd w:fill="ffffff" w:val="clear"/>
        <w:spacing w:after="100" w:before="100" w:line="240" w:lineRule="auto"/>
        <w:ind w:left="0" w:firstLine="0"/>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5D">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Articles of Interest</w:t>
      </w:r>
    </w:p>
    <w:p w:rsidR="00000000" w:rsidDel="00000000" w:rsidP="00000000" w:rsidRDefault="00000000" w:rsidRPr="00000000" w14:paraId="0000005E">
      <w:pPr>
        <w:pStyle w:val="Heading1"/>
        <w:keepNext w:val="0"/>
        <w:keepLines w:val="0"/>
        <w:numPr>
          <w:ilvl w:val="0"/>
          <w:numId w:val="8"/>
        </w:numPr>
        <w:pBdr>
          <w:bottom w:color="auto" w:space="7" w:sz="0" w:val="none"/>
        </w:pBdr>
        <w:shd w:fill="ffffff" w:val="clear"/>
        <w:spacing w:after="0" w:afterAutospacing="0" w:before="0" w:line="312" w:lineRule="auto"/>
        <w:ind w:left="720" w:hanging="360"/>
        <w:rPr>
          <w:rFonts w:ascii="Arial" w:cs="Arial" w:eastAsia="Arial" w:hAnsi="Arial"/>
          <w:sz w:val="24"/>
          <w:szCs w:val="24"/>
          <w:u w:val="none"/>
        </w:rPr>
      </w:pPr>
      <w:bookmarkStart w:colFirst="0" w:colLast="0" w:name="_heading=h.a6u8gxrc2q5x" w:id="1"/>
      <w:bookmarkEnd w:id="1"/>
      <w:hyperlink r:id="rId30">
        <w:r w:rsidDel="00000000" w:rsidR="00000000" w:rsidRPr="00000000">
          <w:rPr>
            <w:rFonts w:ascii="Arial" w:cs="Arial" w:eastAsia="Arial" w:hAnsi="Arial"/>
            <w:color w:val="1155cc"/>
            <w:sz w:val="24"/>
            <w:szCs w:val="24"/>
            <w:u w:val="single"/>
            <w:rtl w:val="0"/>
          </w:rPr>
          <w:t xml:space="preserve">Sustainable fashion in the spotlight - thanks to new film</w:t>
        </w:r>
      </w:hyperlink>
      <w:r w:rsidDel="00000000" w:rsidR="00000000" w:rsidRPr="00000000">
        <w:rPr>
          <w:rtl w:val="0"/>
        </w:rPr>
      </w:r>
    </w:p>
    <w:p w:rsidR="00000000" w:rsidDel="00000000" w:rsidP="00000000" w:rsidRDefault="00000000" w:rsidRPr="00000000" w14:paraId="0000005F">
      <w:pPr>
        <w:numPr>
          <w:ilvl w:val="0"/>
          <w:numId w:val="8"/>
        </w:numPr>
        <w:ind w:left="720" w:hanging="360"/>
        <w:rPr>
          <w:rFonts w:ascii="Arial" w:cs="Arial" w:eastAsia="Arial" w:hAnsi="Arial"/>
          <w:sz w:val="24"/>
          <w:szCs w:val="24"/>
          <w:u w:val="none"/>
        </w:rPr>
      </w:pPr>
      <w:hyperlink r:id="rId31">
        <w:r w:rsidDel="00000000" w:rsidR="00000000" w:rsidRPr="00000000">
          <w:rPr>
            <w:rFonts w:ascii="Arial" w:cs="Arial" w:eastAsia="Arial" w:hAnsi="Arial"/>
            <w:color w:val="1155cc"/>
            <w:sz w:val="24"/>
            <w:szCs w:val="24"/>
            <w:u w:val="single"/>
            <w:rtl w:val="0"/>
          </w:rPr>
          <w:t xml:space="preserve">Sustainability in fashion: Becky Hutner on Amy Powney, llamas, sustainable fashion and Fashion Reimagined</w:t>
        </w:r>
      </w:hyperlink>
      <w:r w:rsidDel="00000000" w:rsidR="00000000" w:rsidRPr="00000000">
        <w:rPr>
          <w:rtl w:val="0"/>
        </w:rPr>
      </w:r>
    </w:p>
    <w:p w:rsidR="00000000" w:rsidDel="00000000" w:rsidP="00000000" w:rsidRDefault="00000000" w:rsidRPr="00000000" w14:paraId="00000060">
      <w:pPr>
        <w:rPr>
          <w:rFonts w:ascii="Arial" w:cs="Arial" w:eastAsia="Arial" w:hAnsi="Arial"/>
          <w:color w:val="2a2c32"/>
          <w:sz w:val="24"/>
          <w:szCs w:val="24"/>
        </w:rPr>
      </w:pPr>
      <w:r w:rsidDel="00000000" w:rsidR="00000000" w:rsidRPr="00000000">
        <w:rPr>
          <w:rFonts w:ascii="Arial" w:cs="Arial" w:eastAsia="Arial" w:hAnsi="Arial"/>
          <w:b w:val="1"/>
          <w:sz w:val="48"/>
          <w:szCs w:val="48"/>
          <w:rtl w:val="0"/>
        </w:rPr>
        <w:t xml:space="preserve">Statistics</w:t>
      </w:r>
      <w:r w:rsidDel="00000000" w:rsidR="00000000" w:rsidRPr="00000000">
        <w:rPr>
          <w:rtl w:val="0"/>
        </w:rPr>
      </w:r>
    </w:p>
    <w:p w:rsidR="00000000" w:rsidDel="00000000" w:rsidP="00000000" w:rsidRDefault="00000000" w:rsidRPr="00000000" w14:paraId="00000061">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We buy 3 times as many clothes as we did in 1980.</w:t>
      </w:r>
    </w:p>
    <w:p w:rsidR="00000000" w:rsidDel="00000000" w:rsidP="00000000" w:rsidRDefault="00000000" w:rsidRPr="00000000" w14:paraId="00000062">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And wear them for half as long.</w:t>
      </w:r>
    </w:p>
    <w:p w:rsidR="00000000" w:rsidDel="00000000" w:rsidP="00000000" w:rsidRDefault="00000000" w:rsidRPr="00000000" w14:paraId="00000063">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32">
        <w:r w:rsidDel="00000000" w:rsidR="00000000" w:rsidRPr="00000000">
          <w:rPr>
            <w:rFonts w:ascii="Arial" w:cs="Arial" w:eastAsia="Arial" w:hAnsi="Arial"/>
            <w:color w:val="2a2c32"/>
            <w:rtl w:val="0"/>
          </w:rPr>
          <w:t xml:space="preserve"> </w:t>
        </w:r>
      </w:hyperlink>
      <w:hyperlink r:id="rId33">
        <w:r w:rsidDel="00000000" w:rsidR="00000000" w:rsidRPr="00000000">
          <w:rPr>
            <w:rFonts w:ascii="Arial" w:cs="Arial" w:eastAsia="Arial" w:hAnsi="Arial"/>
            <w:color w:val="0000ff"/>
            <w:u w:val="single"/>
            <w:rtl w:val="0"/>
          </w:rPr>
          <w:t xml:space="preserve">Dana Thomas</w:t>
        </w:r>
      </w:hyperlink>
      <w:hyperlink r:id="rId34">
        <w:r w:rsidDel="00000000" w:rsidR="00000000" w:rsidRPr="00000000">
          <w:rPr>
            <w:rFonts w:ascii="Arial" w:cs="Arial" w:eastAsia="Arial" w:hAnsi="Arial"/>
            <w:color w:val="2a2c32"/>
            <w:rtl w:val="0"/>
          </w:rPr>
          <w:t xml:space="preserve"> </w:t>
        </w:r>
      </w:hyperlink>
      <w:hyperlink r:id="rId35">
        <w:r w:rsidDel="00000000" w:rsidR="00000000" w:rsidRPr="00000000">
          <w:rPr>
            <w:rFonts w:ascii="Arial" w:cs="Arial" w:eastAsia="Arial" w:hAnsi="Arial"/>
            <w:color w:val="0000ff"/>
            <w:u w:val="single"/>
            <w:rtl w:val="0"/>
          </w:rPr>
          <w:t xml:space="preserve">McKinsey</w:t>
        </w:r>
      </w:hyperlink>
      <w:hyperlink r:id="rId36">
        <w:r w:rsidDel="00000000" w:rsidR="00000000" w:rsidRPr="00000000">
          <w:rPr>
            <w:rFonts w:ascii="Times New Roman" w:cs="Times New Roman" w:eastAsia="Times New Roman" w:hAnsi="Times New Roman"/>
            <w:color w:val="2a2c32"/>
            <w:sz w:val="24"/>
            <w:szCs w:val="24"/>
            <w:rtl w:val="0"/>
          </w:rPr>
          <w:t xml:space="preserve"> </w:t>
        </w:r>
      </w:hyperlink>
      <w:hyperlink r:id="rId37">
        <w:r w:rsidDel="00000000" w:rsidR="00000000" w:rsidRPr="00000000">
          <w:rPr>
            <w:rFonts w:ascii="Arial" w:cs="Arial" w:eastAsia="Arial" w:hAnsi="Arial"/>
            <w:color w:val="0000ff"/>
            <w:u w:val="single"/>
            <w:rtl w:val="0"/>
          </w:rPr>
          <w:t xml:space="preserve">McKinsey</w:t>
        </w:r>
      </w:hyperlink>
      <w:r w:rsidDel="00000000" w:rsidR="00000000" w:rsidRPr="00000000">
        <w:rPr>
          <w:rtl w:val="0"/>
        </w:rPr>
      </w:r>
    </w:p>
    <w:p w:rsidR="00000000" w:rsidDel="00000000" w:rsidP="00000000" w:rsidRDefault="00000000" w:rsidRPr="00000000" w14:paraId="00000064">
      <w:pPr>
        <w:spacing w:after="0" w:lineRule="auto"/>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 </w:t>
      </w:r>
    </w:p>
    <w:p w:rsidR="00000000" w:rsidDel="00000000" w:rsidP="00000000" w:rsidRDefault="00000000" w:rsidRPr="00000000" w14:paraId="00000065">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Fashion is the 4</w:t>
      </w:r>
      <w:r w:rsidDel="00000000" w:rsidR="00000000" w:rsidRPr="00000000">
        <w:rPr>
          <w:rFonts w:ascii="Arial" w:cs="Arial" w:eastAsia="Arial" w:hAnsi="Arial"/>
          <w:color w:val="2a2c32"/>
          <w:vertAlign w:val="superscript"/>
          <w:rtl w:val="0"/>
        </w:rPr>
        <w:t xml:space="preserve">th</w:t>
      </w:r>
      <w:r w:rsidDel="00000000" w:rsidR="00000000" w:rsidRPr="00000000">
        <w:rPr>
          <w:rFonts w:ascii="Arial" w:cs="Arial" w:eastAsia="Arial" w:hAnsi="Arial"/>
          <w:color w:val="2a2c32"/>
          <w:rtl w:val="0"/>
        </w:rPr>
        <w:t xml:space="preserve"> largest contributor to climate change in Europe after food, housing and transportation and the 3</w:t>
      </w:r>
      <w:r w:rsidDel="00000000" w:rsidR="00000000" w:rsidRPr="00000000">
        <w:rPr>
          <w:rFonts w:ascii="Arial" w:cs="Arial" w:eastAsia="Arial" w:hAnsi="Arial"/>
          <w:color w:val="2a2c32"/>
          <w:vertAlign w:val="superscript"/>
          <w:rtl w:val="0"/>
        </w:rPr>
        <w:t xml:space="preserve">rd</w:t>
      </w:r>
      <w:r w:rsidDel="00000000" w:rsidR="00000000" w:rsidRPr="00000000">
        <w:rPr>
          <w:rFonts w:ascii="Arial" w:cs="Arial" w:eastAsia="Arial" w:hAnsi="Arial"/>
          <w:color w:val="2a2c32"/>
          <w:rtl w:val="0"/>
        </w:rPr>
        <w:t xml:space="preserve"> largest consumer of water.</w:t>
      </w:r>
    </w:p>
    <w:p w:rsidR="00000000" w:rsidDel="00000000" w:rsidP="00000000" w:rsidRDefault="00000000" w:rsidRPr="00000000" w14:paraId="00000066">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38">
        <w:r w:rsidDel="00000000" w:rsidR="00000000" w:rsidRPr="00000000">
          <w:rPr>
            <w:rFonts w:ascii="Arial" w:cs="Arial" w:eastAsia="Arial" w:hAnsi="Arial"/>
            <w:color w:val="2a2c32"/>
            <w:rtl w:val="0"/>
          </w:rPr>
          <w:t xml:space="preserve"> </w:t>
        </w:r>
      </w:hyperlink>
      <w:hyperlink r:id="rId39">
        <w:r w:rsidDel="00000000" w:rsidR="00000000" w:rsidRPr="00000000">
          <w:rPr>
            <w:rFonts w:ascii="Arial" w:cs="Arial" w:eastAsia="Arial" w:hAnsi="Arial"/>
            <w:color w:val="0000ff"/>
            <w:u w:val="single"/>
            <w:rtl w:val="0"/>
          </w:rPr>
          <w:t xml:space="preserve">European Commission</w:t>
        </w:r>
      </w:hyperlink>
      <w:r w:rsidDel="00000000" w:rsidR="00000000" w:rsidRPr="00000000">
        <w:rPr>
          <w:rtl w:val="0"/>
        </w:rPr>
      </w:r>
    </w:p>
    <w:p w:rsidR="00000000" w:rsidDel="00000000" w:rsidP="00000000" w:rsidRDefault="00000000" w:rsidRPr="00000000" w14:paraId="00000067">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 </w:t>
      </w:r>
    </w:p>
    <w:p w:rsidR="00000000" w:rsidDel="00000000" w:rsidP="00000000" w:rsidRDefault="00000000" w:rsidRPr="00000000" w14:paraId="00000068">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It takes a major fashion CEO just 4 days to earn what a Bangladeshi garment worker will earn in their entire lifetime.</w:t>
      </w:r>
    </w:p>
    <w:p w:rsidR="00000000" w:rsidDel="00000000" w:rsidP="00000000" w:rsidRDefault="00000000" w:rsidRPr="00000000" w14:paraId="00000069">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40">
        <w:r w:rsidDel="00000000" w:rsidR="00000000" w:rsidRPr="00000000">
          <w:rPr>
            <w:rFonts w:ascii="Arial" w:cs="Arial" w:eastAsia="Arial" w:hAnsi="Arial"/>
            <w:color w:val="2a2c32"/>
            <w:rtl w:val="0"/>
          </w:rPr>
          <w:t xml:space="preserve"> </w:t>
        </w:r>
      </w:hyperlink>
      <w:hyperlink r:id="rId41">
        <w:r w:rsidDel="00000000" w:rsidR="00000000" w:rsidRPr="00000000">
          <w:rPr>
            <w:rFonts w:ascii="Arial" w:cs="Arial" w:eastAsia="Arial" w:hAnsi="Arial"/>
            <w:color w:val="0000ff"/>
            <w:u w:val="single"/>
            <w:rtl w:val="0"/>
          </w:rPr>
          <w:t xml:space="preserve">Oxfam</w:t>
        </w:r>
      </w:hyperlink>
      <w:r w:rsidDel="00000000" w:rsidR="00000000" w:rsidRPr="00000000">
        <w:rPr>
          <w:rtl w:val="0"/>
        </w:rPr>
      </w:r>
    </w:p>
    <w:p w:rsidR="00000000" w:rsidDel="00000000" w:rsidP="00000000" w:rsidRDefault="00000000" w:rsidRPr="00000000" w14:paraId="0000006A">
      <w:pPr>
        <w:spacing w:after="0" w:lineRule="auto"/>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 </w:t>
      </w:r>
    </w:p>
    <w:p w:rsidR="00000000" w:rsidDel="00000000" w:rsidP="00000000" w:rsidRDefault="00000000" w:rsidRPr="00000000" w14:paraId="0000006B">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We produce over 100 billion garments a year.</w:t>
      </w:r>
    </w:p>
    <w:p w:rsidR="00000000" w:rsidDel="00000000" w:rsidP="00000000" w:rsidRDefault="00000000" w:rsidRPr="00000000" w14:paraId="0000006C">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42">
        <w:r w:rsidDel="00000000" w:rsidR="00000000" w:rsidRPr="00000000">
          <w:rPr>
            <w:rFonts w:ascii="Arial" w:cs="Arial" w:eastAsia="Arial" w:hAnsi="Arial"/>
            <w:color w:val="2a2c32"/>
            <w:rtl w:val="0"/>
          </w:rPr>
          <w:t xml:space="preserve"> </w:t>
        </w:r>
      </w:hyperlink>
      <w:hyperlink r:id="rId43">
        <w:r w:rsidDel="00000000" w:rsidR="00000000" w:rsidRPr="00000000">
          <w:rPr>
            <w:rFonts w:ascii="Arial" w:cs="Arial" w:eastAsia="Arial" w:hAnsi="Arial"/>
            <w:color w:val="0000ff"/>
            <w:u w:val="single"/>
            <w:rtl w:val="0"/>
          </w:rPr>
          <w:t xml:space="preserve">McKinsey</w:t>
        </w:r>
      </w:hyperlink>
      <w:r w:rsidDel="00000000" w:rsidR="00000000" w:rsidRPr="00000000">
        <w:rPr>
          <w:rtl w:val="0"/>
        </w:rPr>
      </w:r>
    </w:p>
    <w:p w:rsidR="00000000" w:rsidDel="00000000" w:rsidP="00000000" w:rsidRDefault="00000000" w:rsidRPr="00000000" w14:paraId="0000006D">
      <w:pPr>
        <w:spacing w:after="0" w:lineRule="auto"/>
        <w:rPr>
          <w:rFonts w:ascii="Arial" w:cs="Arial" w:eastAsia="Arial" w:hAnsi="Arial"/>
          <w:color w:val="0563c1"/>
        </w:rPr>
      </w:pPr>
      <w:r w:rsidDel="00000000" w:rsidR="00000000" w:rsidRPr="00000000">
        <w:rPr>
          <w:rFonts w:ascii="Arial" w:cs="Arial" w:eastAsia="Arial" w:hAnsi="Arial"/>
          <w:color w:val="0563c1"/>
          <w:rtl w:val="0"/>
        </w:rPr>
        <w:t xml:space="preserve"> </w:t>
      </w:r>
    </w:p>
    <w:p w:rsidR="00000000" w:rsidDel="00000000" w:rsidP="00000000" w:rsidRDefault="00000000" w:rsidRPr="00000000" w14:paraId="0000006E">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3 out of 5 garments go to landfill within one year of purchase.</w:t>
      </w:r>
    </w:p>
    <w:p w:rsidR="00000000" w:rsidDel="00000000" w:rsidP="00000000" w:rsidRDefault="00000000" w:rsidRPr="00000000" w14:paraId="0000006F">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44">
        <w:r w:rsidDel="00000000" w:rsidR="00000000" w:rsidRPr="00000000">
          <w:rPr>
            <w:rFonts w:ascii="Arial" w:cs="Arial" w:eastAsia="Arial" w:hAnsi="Arial"/>
            <w:color w:val="2a2c32"/>
            <w:rtl w:val="0"/>
          </w:rPr>
          <w:t xml:space="preserve"> </w:t>
        </w:r>
      </w:hyperlink>
      <w:hyperlink r:id="rId45">
        <w:r w:rsidDel="00000000" w:rsidR="00000000" w:rsidRPr="00000000">
          <w:rPr>
            <w:rFonts w:ascii="Arial" w:cs="Arial" w:eastAsia="Arial" w:hAnsi="Arial"/>
            <w:color w:val="0000ff"/>
            <w:u w:val="single"/>
            <w:rtl w:val="0"/>
          </w:rPr>
          <w:t xml:space="preserve">McKinsey</w:t>
        </w:r>
      </w:hyperlink>
      <w:r w:rsidDel="00000000" w:rsidR="00000000" w:rsidRPr="00000000">
        <w:rPr>
          <w:rtl w:val="0"/>
        </w:rPr>
      </w:r>
    </w:p>
    <w:p w:rsidR="00000000" w:rsidDel="00000000" w:rsidP="00000000" w:rsidRDefault="00000000" w:rsidRPr="00000000" w14:paraId="00000070">
      <w:pPr>
        <w:spacing w:after="0" w:lineRule="auto"/>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 </w:t>
      </w:r>
    </w:p>
    <w:p w:rsidR="00000000" w:rsidDel="00000000" w:rsidP="00000000" w:rsidRDefault="00000000" w:rsidRPr="00000000" w14:paraId="00000071">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35% of ocean microplastic comes from synthetic clothes shedding in washing machines.</w:t>
      </w:r>
    </w:p>
    <w:p w:rsidR="00000000" w:rsidDel="00000000" w:rsidP="00000000" w:rsidRDefault="00000000" w:rsidRPr="00000000" w14:paraId="00000072">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46">
        <w:r w:rsidDel="00000000" w:rsidR="00000000" w:rsidRPr="00000000">
          <w:rPr>
            <w:rFonts w:ascii="Arial" w:cs="Arial" w:eastAsia="Arial" w:hAnsi="Arial"/>
            <w:color w:val="2a2c32"/>
            <w:rtl w:val="0"/>
          </w:rPr>
          <w:t xml:space="preserve"> </w:t>
        </w:r>
      </w:hyperlink>
      <w:hyperlink r:id="rId47">
        <w:r w:rsidDel="00000000" w:rsidR="00000000" w:rsidRPr="00000000">
          <w:rPr>
            <w:rFonts w:ascii="Arial" w:cs="Arial" w:eastAsia="Arial" w:hAnsi="Arial"/>
            <w:color w:val="0000ff"/>
            <w:u w:val="single"/>
            <w:rtl w:val="0"/>
          </w:rPr>
          <w:t xml:space="preserve">International Union for Conservation of Nature report</w:t>
        </w:r>
      </w:hyperlink>
      <w:r w:rsidDel="00000000" w:rsidR="00000000" w:rsidRPr="00000000">
        <w:rPr>
          <w:rtl w:val="0"/>
        </w:rPr>
      </w:r>
    </w:p>
    <w:p w:rsidR="00000000" w:rsidDel="00000000" w:rsidP="00000000" w:rsidRDefault="00000000" w:rsidRPr="00000000" w14:paraId="00000073">
      <w:pPr>
        <w:spacing w:after="0" w:lineRule="auto"/>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 </w:t>
      </w:r>
    </w:p>
    <w:p w:rsidR="00000000" w:rsidDel="00000000" w:rsidP="00000000" w:rsidRDefault="00000000" w:rsidRPr="00000000" w14:paraId="00000074">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In 2020, China produced 48 billion meters of fabric. That's enough to wrap around the world over 1200 times.</w:t>
      </w:r>
    </w:p>
    <w:p w:rsidR="00000000" w:rsidDel="00000000" w:rsidP="00000000" w:rsidRDefault="00000000" w:rsidRPr="00000000" w14:paraId="00000075">
      <w:pPr>
        <w:spacing w:after="0" w:lineRule="auto"/>
        <w:rPr>
          <w:rFonts w:ascii="Arial" w:cs="Arial" w:eastAsia="Arial" w:hAnsi="Arial"/>
          <w:color w:val="0000ff"/>
          <w:u w:val="single"/>
        </w:rPr>
      </w:pPr>
      <w:r w:rsidDel="00000000" w:rsidR="00000000" w:rsidRPr="00000000">
        <w:rPr>
          <w:rFonts w:ascii="Arial" w:cs="Arial" w:eastAsia="Arial" w:hAnsi="Arial"/>
          <w:color w:val="2a2c32"/>
          <w:rtl w:val="0"/>
        </w:rPr>
        <w:t xml:space="preserve">SOURCE:</w:t>
      </w:r>
      <w:hyperlink r:id="rId48">
        <w:r w:rsidDel="00000000" w:rsidR="00000000" w:rsidRPr="00000000">
          <w:rPr>
            <w:rFonts w:ascii="Arial" w:cs="Arial" w:eastAsia="Arial" w:hAnsi="Arial"/>
            <w:color w:val="2a2c32"/>
            <w:rtl w:val="0"/>
          </w:rPr>
          <w:t xml:space="preserve"> </w:t>
        </w:r>
      </w:hyperlink>
      <w:hyperlink r:id="rId49">
        <w:r w:rsidDel="00000000" w:rsidR="00000000" w:rsidRPr="00000000">
          <w:rPr>
            <w:rFonts w:ascii="Arial" w:cs="Arial" w:eastAsia="Arial" w:hAnsi="Arial"/>
            <w:color w:val="0000ff"/>
            <w:u w:val="single"/>
            <w:rtl w:val="0"/>
          </w:rPr>
          <w:t xml:space="preserve">The Life and Death of a Garment by Maxine Bedat</w:t>
        </w:r>
      </w:hyperlink>
      <w:r w:rsidDel="00000000" w:rsidR="00000000" w:rsidRPr="00000000">
        <w:rPr>
          <w:rtl w:val="0"/>
        </w:rPr>
      </w:r>
    </w:p>
    <w:p w:rsidR="00000000" w:rsidDel="00000000" w:rsidP="00000000" w:rsidRDefault="00000000" w:rsidRPr="00000000" w14:paraId="00000076">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 </w:t>
      </w:r>
    </w:p>
    <w:p w:rsidR="00000000" w:rsidDel="00000000" w:rsidP="00000000" w:rsidRDefault="00000000" w:rsidRPr="00000000" w14:paraId="00000077">
      <w:pPr>
        <w:spacing w:after="0" w:lineRule="auto"/>
        <w:rPr>
          <w:rFonts w:ascii="Arial" w:cs="Arial" w:eastAsia="Arial" w:hAnsi="Arial"/>
          <w:color w:val="2a2c32"/>
        </w:rPr>
      </w:pPr>
      <w:r w:rsidDel="00000000" w:rsidR="00000000" w:rsidRPr="00000000">
        <w:rPr>
          <w:rFonts w:ascii="Arial" w:cs="Arial" w:eastAsia="Arial" w:hAnsi="Arial"/>
          <w:color w:val="2a2c32"/>
          <w:rtl w:val="0"/>
        </w:rPr>
        <w:t xml:space="preserve">The secondhand clothing market is growing 11 times faster than traditional retail and will outpace the growth of fast fashion by 2030.</w:t>
      </w:r>
    </w:p>
    <w:p w:rsidR="00000000" w:rsidDel="00000000" w:rsidP="00000000" w:rsidRDefault="00000000" w:rsidRPr="00000000" w14:paraId="00000078">
      <w:pPr>
        <w:spacing w:after="0" w:lineRule="auto"/>
        <w:rPr/>
      </w:pPr>
      <w:r w:rsidDel="00000000" w:rsidR="00000000" w:rsidRPr="00000000">
        <w:rPr>
          <w:rFonts w:ascii="Arial" w:cs="Arial" w:eastAsia="Arial" w:hAnsi="Arial"/>
          <w:color w:val="2a2c32"/>
          <w:rtl w:val="0"/>
        </w:rPr>
        <w:t xml:space="preserve">SOURCE:</w:t>
      </w:r>
      <w:hyperlink r:id="rId50">
        <w:r w:rsidDel="00000000" w:rsidR="00000000" w:rsidRPr="00000000">
          <w:rPr>
            <w:rFonts w:ascii="Arial" w:cs="Arial" w:eastAsia="Arial" w:hAnsi="Arial"/>
            <w:color w:val="2a2c32"/>
            <w:rtl w:val="0"/>
          </w:rPr>
          <w:t xml:space="preserve"> </w:t>
        </w:r>
      </w:hyperlink>
      <w:hyperlink r:id="rId51">
        <w:r w:rsidDel="00000000" w:rsidR="00000000" w:rsidRPr="00000000">
          <w:rPr>
            <w:rFonts w:ascii="Arial" w:cs="Arial" w:eastAsia="Arial" w:hAnsi="Arial"/>
            <w:color w:val="0000ff"/>
            <w:u w:val="single"/>
            <w:rtl w:val="0"/>
          </w:rPr>
          <w:t xml:space="preserve">Thredup</w:t>
        </w:r>
      </w:hyperlink>
      <w:r w:rsidDel="00000000" w:rsidR="00000000" w:rsidRPr="00000000">
        <w:rPr>
          <w:rtl w:val="0"/>
        </w:rPr>
      </w:r>
    </w:p>
    <w:p w:rsidR="00000000" w:rsidDel="00000000" w:rsidP="00000000" w:rsidRDefault="00000000" w:rsidRPr="00000000" w14:paraId="00000079">
      <w:pPr>
        <w:spacing w:after="0" w:lineRule="auto"/>
        <w:rPr>
          <w:rFonts w:ascii="Arial" w:cs="Arial" w:eastAsia="Arial" w:hAnsi="Arial"/>
          <w:color w:val="0000ff"/>
          <w:u w:val="single"/>
        </w:rPr>
      </w:pPr>
      <w:r w:rsidDel="00000000" w:rsidR="00000000" w:rsidRPr="00000000">
        <w:fldChar w:fldCharType="begin"/>
        <w:instrText xml:space="preserve"> HYPERLINK "https://www.thredup.com/resale/" </w:instrText>
        <w:fldChar w:fldCharType="separate"/>
      </w:r>
      <w:r w:rsidDel="00000000" w:rsidR="00000000" w:rsidRPr="00000000">
        <w:rPr>
          <w:rtl w:val="0"/>
        </w:rPr>
      </w:r>
    </w:p>
    <w:p w:rsidR="00000000" w:rsidDel="00000000" w:rsidP="00000000" w:rsidRDefault="00000000" w:rsidRPr="00000000" w14:paraId="0000007A">
      <w:pPr>
        <w:spacing w:after="0" w:lineRule="auto"/>
        <w:rPr>
          <w:rFonts w:ascii="Arial" w:cs="Arial" w:eastAsia="Arial" w:hAnsi="Arial"/>
          <w:color w:val="2a2c32"/>
        </w:rPr>
      </w:pPr>
      <w:r w:rsidDel="00000000" w:rsidR="00000000" w:rsidRPr="00000000">
        <w:fldChar w:fldCharType="end"/>
      </w:r>
      <w:r w:rsidDel="00000000" w:rsidR="00000000" w:rsidRPr="00000000">
        <w:rPr>
          <w:rFonts w:ascii="Arial" w:cs="Arial" w:eastAsia="Arial" w:hAnsi="Arial"/>
          <w:color w:val="2a2c32"/>
          <w:rtl w:val="0"/>
        </w:rPr>
        <w:t xml:space="preserve">Insecticides are the most dangerous category of pesticide and cotton uses more insecticides than any other crop. Many insecticides are driving the extinction of bees. 3 are fatal to people, if inhaled.</w:t>
      </w:r>
    </w:p>
    <w:p w:rsidR="00000000" w:rsidDel="00000000" w:rsidP="00000000" w:rsidRDefault="00000000" w:rsidRPr="00000000" w14:paraId="0000007B">
      <w:pPr>
        <w:rPr>
          <w:rFonts w:ascii="Arial" w:cs="Arial" w:eastAsia="Arial" w:hAnsi="Arial"/>
          <w:color w:val="2a2c32"/>
          <w:sz w:val="24"/>
          <w:szCs w:val="24"/>
        </w:rPr>
      </w:pPr>
      <w:r w:rsidDel="00000000" w:rsidR="00000000" w:rsidRPr="00000000">
        <w:rPr>
          <w:rFonts w:ascii="Arial" w:cs="Arial" w:eastAsia="Arial" w:hAnsi="Arial"/>
          <w:color w:val="2a2c32"/>
          <w:rtl w:val="0"/>
        </w:rPr>
        <w:t xml:space="preserve">SOURCE:</w:t>
      </w:r>
      <w:hyperlink r:id="rId52">
        <w:r w:rsidDel="00000000" w:rsidR="00000000" w:rsidRPr="00000000">
          <w:rPr>
            <w:rFonts w:ascii="Arial" w:cs="Arial" w:eastAsia="Arial" w:hAnsi="Arial"/>
            <w:color w:val="954f72"/>
            <w:u w:val="single"/>
            <w:rtl w:val="0"/>
          </w:rPr>
          <w:t xml:space="preserve"> </w:t>
        </w:r>
      </w:hyperlink>
      <w:hyperlink r:id="rId53">
        <w:r w:rsidDel="00000000" w:rsidR="00000000" w:rsidRPr="00000000">
          <w:rPr>
            <w:rFonts w:ascii="Arial" w:cs="Arial" w:eastAsia="Arial" w:hAnsi="Arial"/>
            <w:color w:val="0000ff"/>
            <w:u w:val="single"/>
            <w:rtl w:val="0"/>
          </w:rPr>
          <w:t xml:space="preserve">Cotton: A Case in Misinformation1980</w:t>
        </w:r>
      </w:hyperlink>
      <w:r w:rsidDel="00000000" w:rsidR="00000000" w:rsidRPr="00000000">
        <w:rPr>
          <w:rtl w:val="0"/>
        </w:rPr>
      </w:r>
    </w:p>
    <w:p w:rsidR="00000000" w:rsidDel="00000000" w:rsidP="00000000" w:rsidRDefault="00000000" w:rsidRPr="00000000" w14:paraId="0000007C">
      <w:pPr>
        <w:spacing w:line="240" w:lineRule="auto"/>
        <w:ind w:left="720" w:firstLine="0"/>
        <w:rPr>
          <w:rFonts w:ascii="Arial" w:cs="Arial" w:eastAsia="Arial" w:hAnsi="Arial"/>
          <w:color w:val="2a2c32"/>
          <w:sz w:val="24"/>
          <w:szCs w:val="24"/>
        </w:rPr>
      </w:pPr>
      <w:r w:rsidDel="00000000" w:rsidR="00000000" w:rsidRPr="00000000">
        <w:rPr>
          <w:rtl w:val="0"/>
        </w:rPr>
      </w:r>
    </w:p>
    <w:p w:rsidR="00000000" w:rsidDel="00000000" w:rsidP="00000000" w:rsidRDefault="00000000" w:rsidRPr="00000000" w14:paraId="0000007D">
      <w:pPr>
        <w:pStyle w:val="Heading2"/>
        <w:spacing w:line="240" w:lineRule="auto"/>
        <w:rPr>
          <w:rFonts w:ascii="Arial" w:cs="Arial" w:eastAsia="Arial" w:hAnsi="Arial"/>
          <w:color w:val="980000"/>
          <w:sz w:val="24"/>
          <w:szCs w:val="24"/>
        </w:rPr>
      </w:pPr>
      <w:r w:rsidDel="00000000" w:rsidR="00000000" w:rsidRPr="00000000">
        <w:rPr>
          <w:rFonts w:ascii="Arial" w:cs="Arial" w:eastAsia="Arial" w:hAnsi="Arial"/>
          <w:b w:val="1"/>
          <w:color w:val="000000"/>
          <w:sz w:val="48"/>
          <w:szCs w:val="48"/>
          <w:rtl w:val="0"/>
        </w:rPr>
        <w:t xml:space="preserve">Sample social media post</w:t>
      </w:r>
      <w:r w:rsidDel="00000000" w:rsidR="00000000" w:rsidRPr="00000000">
        <w:rPr>
          <w:rtl w:val="0"/>
        </w:rPr>
      </w:r>
    </w:p>
    <w:p w:rsidR="00000000" w:rsidDel="00000000" w:rsidP="00000000" w:rsidRDefault="00000000" w:rsidRPr="00000000" w14:paraId="0000007E">
      <w:pPr>
        <w:spacing w:after="0" w:line="256.8"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F">
      <w:pPr>
        <w:spacing w:after="0" w:line="256.8" w:lineRule="auto"/>
        <w:rPr>
          <w:rFonts w:ascii="Arial" w:cs="Arial" w:eastAsia="Arial" w:hAnsi="Arial"/>
          <w:i w:val="1"/>
          <w:color w:val="222222"/>
          <w:sz w:val="24"/>
          <w:szCs w:val="24"/>
        </w:rPr>
      </w:pPr>
      <w:r w:rsidDel="00000000" w:rsidR="00000000" w:rsidRPr="00000000">
        <w:rPr>
          <w:rFonts w:ascii="Arial" w:cs="Arial" w:eastAsia="Arial" w:hAnsi="Arial"/>
          <w:i w:val="1"/>
          <w:color w:val="222222"/>
          <w:sz w:val="24"/>
          <w:szCs w:val="24"/>
          <w:rtl w:val="0"/>
        </w:rPr>
        <w:t xml:space="preserve">'A film that every fashion lover - and every fashion brand - needs to see'</w:t>
      </w:r>
    </w:p>
    <w:p w:rsidR="00000000" w:rsidDel="00000000" w:rsidP="00000000" w:rsidRDefault="00000000" w:rsidRPr="00000000" w14:paraId="00000080">
      <w:pPr>
        <w:spacing w:after="0" w:line="256.8"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Anna Murphy, The Times</w:t>
      </w:r>
    </w:p>
    <w:p w:rsidR="00000000" w:rsidDel="00000000" w:rsidP="00000000" w:rsidRDefault="00000000" w:rsidRPr="00000000" w14:paraId="00000081">
      <w:pPr>
        <w:spacing w:after="0" w:line="256.8"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82">
      <w:pPr>
        <w:spacing w:after="0" w:line="256.8"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Watch the new documentary film @fashreimagined at (Venue handle) on (date)</w:t>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Roboto" w:cs="Roboto" w:eastAsia="Roboto" w:hAnsi="Roboto"/>
          <w:color w:val="0f1419"/>
          <w:sz w:val="23"/>
          <w:szCs w:val="23"/>
        </w:rPr>
      </w:pPr>
      <w:r w:rsidDel="00000000" w:rsidR="00000000" w:rsidRPr="00000000">
        <w:rPr>
          <w:rFonts w:ascii="Roboto" w:cs="Roboto" w:eastAsia="Roboto" w:hAnsi="Roboto"/>
          <w:color w:val="0f1419"/>
          <w:sz w:val="23"/>
          <w:szCs w:val="23"/>
          <w:rtl w:val="0"/>
        </w:rPr>
        <w:t xml:space="preserve">Tickets now available: (LINK)</w:t>
      </w:r>
    </w:p>
    <w:sectPr>
      <w:headerReference r:id="rId54"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center"/>
      <w:rPr/>
    </w:pPr>
    <w:r w:rsidDel="00000000" w:rsidR="00000000" w:rsidRPr="00000000">
      <w:rPr/>
      <w:drawing>
        <wp:inline distB="114300" distT="114300" distL="114300" distR="114300">
          <wp:extent cx="3606638" cy="811493"/>
          <wp:effectExtent b="0" l="0" r="0" t="0"/>
          <wp:docPr id="178816874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606638" cy="81149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Light" w:cs="Calibri Light" w:eastAsia="Calibri Light" w:hAnsi="Calibri Light"/>
      <w:color w:val="2f5496"/>
      <w:sz w:val="32"/>
      <w:szCs w:val="32"/>
    </w:rPr>
  </w:style>
  <w:style w:type="paragraph" w:styleId="Heading2">
    <w:name w:val="heading 2"/>
    <w:basedOn w:val="Normal"/>
    <w:next w:val="Normal"/>
    <w:pPr>
      <w:keepNext w:val="1"/>
      <w:keepLines w:val="1"/>
      <w:spacing w:after="0" w:before="40" w:lineRule="auto"/>
    </w:pPr>
    <w:rPr>
      <w:rFonts w:ascii="Calibri Light" w:cs="Calibri Light" w:eastAsia="Calibri Light" w:hAnsi="Calibri Light"/>
      <w:color w:val="2f5496"/>
      <w:sz w:val="26"/>
      <w:szCs w:val="26"/>
    </w:rPr>
  </w:style>
  <w:style w:type="paragraph" w:styleId="Heading3">
    <w:name w:val="heading 3"/>
    <w:basedOn w:val="Normal"/>
    <w:next w:val="Normal"/>
    <w:pPr>
      <w:keepNext w:val="1"/>
      <w:keepLines w:val="1"/>
      <w:spacing w:after="0" w:before="40" w:lineRule="auto"/>
    </w:pPr>
    <w:rPr>
      <w:rFonts w:ascii="Calibri Light" w:cs="Calibri Light" w:eastAsia="Calibri Light" w:hAnsi="Calibri Light"/>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34"/>
    <w:qFormat w:val="1"/>
    <w:pPr>
      <w:ind w:left="720"/>
      <w:contextualSpacing w:val="1"/>
    </w:p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e74b5" w:themeColor="accent1" w:themeShade="0000BF"/>
      <w:sz w:val="26"/>
      <w:szCs w:val="26"/>
    </w:rPr>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color w:val="1f4d78" w:themeColor="accent1" w:themeShade="00007F"/>
      <w:sz w:val="24"/>
      <w:szCs w:val="24"/>
    </w:rPr>
  </w:style>
  <w:style w:type="paragraph" w:styleId="Heading3">
    <w:name w:val="heading 3"/>
    <w:basedOn w:val="Normal"/>
    <w:next w:val="Normal"/>
    <w:link w:val="Heading3Char"/>
    <w:uiPriority w:val="9"/>
    <w:unhideWhenUsed w:val="1"/>
    <w:qFormat w:val="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oxfam.org/en/press-releases/richest-1-percent-bagged-82-percent-wealth-created-last-year-poorest-half-humanity" TargetMode="External"/><Relationship Id="rId42" Type="http://schemas.openxmlformats.org/officeDocument/2006/relationships/hyperlink" Target="https://www.mckinsey.com/capabilities/sustainability/our-insights/style-thats-sustainable-a-new-fast-fashion-formula" TargetMode="External"/><Relationship Id="rId41" Type="http://schemas.openxmlformats.org/officeDocument/2006/relationships/hyperlink" Target="https://www.oxfam.org/en/press-releases/richest-1-percent-bagged-82-percent-wealth-created-last-year-poorest-half-humanity" TargetMode="External"/><Relationship Id="rId44" Type="http://schemas.openxmlformats.org/officeDocument/2006/relationships/hyperlink" Target="https://www.mckinsey.com/business-functions/sustainability/our-insights/style-thats-sustainable-a-new-fast-fashion-formula" TargetMode="External"/><Relationship Id="rId43" Type="http://schemas.openxmlformats.org/officeDocument/2006/relationships/hyperlink" Target="https://www.mckinsey.com/capabilities/sustainability/our-insights/style-thats-sustainable-a-new-fast-fashion-formula" TargetMode="External"/><Relationship Id="rId46" Type="http://schemas.openxmlformats.org/officeDocument/2006/relationships/hyperlink" Target="https://portals.iucn.org/library/sites/library/files/documents/2017-002-En.pdf" TargetMode="External"/><Relationship Id="rId45" Type="http://schemas.openxmlformats.org/officeDocument/2006/relationships/hyperlink" Target="https://www.mckinsey.com/business-functions/sustainability/our-insights/style-thats-sustainable-a-new-fast-fashion-formul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UYRWXSAGmdpBHVIPRE9yPwafPBIuGfOj/view?usp=sharing" TargetMode="External"/><Relationship Id="rId48" Type="http://schemas.openxmlformats.org/officeDocument/2006/relationships/hyperlink" Target="https://www.penguinrandomhouse.com/books/611479/unraveled-by-maxine-bedat/" TargetMode="External"/><Relationship Id="rId47" Type="http://schemas.openxmlformats.org/officeDocument/2006/relationships/hyperlink" Target="https://portals.iucn.org/library/sites/library/files/documents/2017-002-En.pdf" TargetMode="External"/><Relationship Id="rId49" Type="http://schemas.openxmlformats.org/officeDocument/2006/relationships/hyperlink" Target="https://www.penguinrandomhouse.com/books/611479/unraveled-by-maxine-beda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wayne.dcruz@metfilm.co.uk" TargetMode="External"/><Relationship Id="rId31" Type="http://schemas.openxmlformats.org/officeDocument/2006/relationships/hyperlink" Target="https://www.eyeforfilm.co.uk/feature/2022-06-16-becky-hutner-in-conversation-on-fashion-reimagined-amy-powney-llamas-and-sustainable-fashion-feature-story-by-anne-katrin-titze" TargetMode="External"/><Relationship Id="rId30" Type="http://schemas.openxmlformats.org/officeDocument/2006/relationships/hyperlink" Target="https://www.echolive.ie/wow/arid-41008082.html" TargetMode="External"/><Relationship Id="rId33" Type="http://schemas.openxmlformats.org/officeDocument/2006/relationships/hyperlink" Target="https://www.wsj.com/articles/the-high-price-of-fast-fashion-11567096637" TargetMode="External"/><Relationship Id="rId32" Type="http://schemas.openxmlformats.org/officeDocument/2006/relationships/hyperlink" Target="https://www.wsj.com/articles/the-high-price-of-fast-fashion-11567096637" TargetMode="External"/><Relationship Id="rId35" Type="http://schemas.openxmlformats.org/officeDocument/2006/relationships/hyperlink" Target="https://www.mckinsey.com/capabilities/sustainability/our-insights/style-thats-sustainable-a-new-fast-fashion-formula" TargetMode="External"/><Relationship Id="rId34" Type="http://schemas.openxmlformats.org/officeDocument/2006/relationships/hyperlink" Target="https://www.mckinsey.com/capabilities/sustainability/our-insights/style-thats-sustainable-a-new-fast-fashion-formula" TargetMode="External"/><Relationship Id="rId37" Type="http://schemas.openxmlformats.org/officeDocument/2006/relationships/hyperlink" Target="https://www.mckinsey.com/business-functions/sustainability/our-insights/style-thats-sustainable-a-new-fast-fashion-formula" TargetMode="External"/><Relationship Id="rId36" Type="http://schemas.openxmlformats.org/officeDocument/2006/relationships/hyperlink" Target="https://www.mckinsey.com/business-functions/sustainability/our-insights/style-thats-sustainable-a-new-fast-fashion-formula" TargetMode="External"/><Relationship Id="rId39" Type="http://schemas.openxmlformats.org/officeDocument/2006/relationships/hyperlink" Target="https://environment.ec.europa.eu/strategy/textiles-strategy_en" TargetMode="External"/><Relationship Id="rId38" Type="http://schemas.openxmlformats.org/officeDocument/2006/relationships/hyperlink" Target="https://environment.ec.europa.eu/strategy/textiles-strategy_en" TargetMode="External"/><Relationship Id="rId20" Type="http://schemas.openxmlformats.org/officeDocument/2006/relationships/hyperlink" Target="https://drive.google.com/file/d/1fyPHWI3JtGEsNJOxd41baV8eEkjBkoso/view?usp=sharing" TargetMode="External"/><Relationship Id="rId22" Type="http://schemas.openxmlformats.org/officeDocument/2006/relationships/hyperlink" Target="https://drive.google.com/drive/folders/1shEUAbGqho7bzO7mIQCDcPuz3_MDQIhn?usp=sharing" TargetMode="External"/><Relationship Id="rId21" Type="http://schemas.openxmlformats.org/officeDocument/2006/relationships/hyperlink" Target="https://drive.google.com/drive/folders/1shEUAbGqho7bzO7mIQCDcPuz3_MDQIhn?usp=sharing" TargetMode="External"/><Relationship Id="rId24" Type="http://schemas.openxmlformats.org/officeDocument/2006/relationships/hyperlink" Target="https://www.the-bigger-picture.com/wp-content/uploads/2019/07/A-Simple-Guide-To_-AUGMENTING-FILM-SCREENINGS-1.pdf" TargetMode="External"/><Relationship Id="rId23" Type="http://schemas.openxmlformats.org/officeDocument/2006/relationships/hyperlink" Target="https://www.the-bigger-picture.com/wp-content/uploads/2019/07/A-Simple-Guide-To_-DIGITAL-MARKETING-1.pdf" TargetMode="External"/><Relationship Id="rId26" Type="http://schemas.openxmlformats.org/officeDocument/2006/relationships/hyperlink" Target="https://docs.google.com/document/d/1jb41tR9sIfJr_D0H-epRV2r_wpMzti8Q/edit?usp=sharing&amp;ouid=115494005565249068704&amp;rtpof=true&amp;sd=true" TargetMode="External"/><Relationship Id="rId25" Type="http://schemas.openxmlformats.org/officeDocument/2006/relationships/hyperlink" Target="mailto:fannewreleases@watershed.co.uk" TargetMode="External"/><Relationship Id="rId28" Type="http://schemas.openxmlformats.org/officeDocument/2006/relationships/hyperlink" Target="https://docs.google.com/document/d/1NooCd1sMVZDsm38nSw1NRF16GazLKoKn/edit?usp=sharing&amp;ouid=115494005565249068704&amp;rtpof=true&amp;sd=true" TargetMode="External"/><Relationship Id="rId27" Type="http://schemas.openxmlformats.org/officeDocument/2006/relationships/hyperlink" Target="https://docs.google.com/document/d/17nzqnqEhNHFtcGAO6Ih2F0Jnc0R086j3/edit?usp=sharing&amp;ouid=115494005565249068704&amp;rtpof=true&amp;sd=true" TargetMode="External"/><Relationship Id="rId29" Type="http://schemas.openxmlformats.org/officeDocument/2006/relationships/hyperlink" Target="https://docs.google.com/document/d/1smOPvYFQy-Gx7LY7fZRZD1Nod3IfWkGX/edit?usp=sharing&amp;ouid=115494005565249068704&amp;rtpof=true&amp;sd=true" TargetMode="External"/><Relationship Id="rId51" Type="http://schemas.openxmlformats.org/officeDocument/2006/relationships/hyperlink" Target="https://www.thredup.com/resale/" TargetMode="External"/><Relationship Id="rId50" Type="http://schemas.openxmlformats.org/officeDocument/2006/relationships/hyperlink" Target="https://www.thredup.com/resale/" TargetMode="External"/><Relationship Id="rId53" Type="http://schemas.openxmlformats.org/officeDocument/2006/relationships/hyperlink" Target="https://static1.squarespace.com/static/5efdeb17898fb81c1491fb04/t/61de9a24d5a36752adcbf737/1641978418846/CottonPaper_120122_TransformersFoundation_.pdf" TargetMode="External"/><Relationship Id="rId52" Type="http://schemas.openxmlformats.org/officeDocument/2006/relationships/hyperlink" Target="https://static1.squarespace.com/static/5efdeb17898fb81c1491fb04/t/61de9a24d5a36752adcbf737/1641978418846/CottonPaper_120122_TransformersFoundation_.pdf" TargetMode="External"/><Relationship Id="rId11" Type="http://schemas.openxmlformats.org/officeDocument/2006/relationships/hyperlink" Target="https://www.facebook.com/fashionreimagined" TargetMode="External"/><Relationship Id="rId10" Type="http://schemas.openxmlformats.org/officeDocument/2006/relationships/hyperlink" Target="https://www.fashionreimaginedfilm.com" TargetMode="External"/><Relationship Id="rId54" Type="http://schemas.openxmlformats.org/officeDocument/2006/relationships/header" Target="header1.xml"/><Relationship Id="rId13" Type="http://schemas.openxmlformats.org/officeDocument/2006/relationships/hyperlink" Target="https://twitter.com/FashReimagined" TargetMode="External"/><Relationship Id="rId12" Type="http://schemas.openxmlformats.org/officeDocument/2006/relationships/hyperlink" Target="https://www.instagram.com/fashionreimagined" TargetMode="External"/><Relationship Id="rId15" Type="http://schemas.openxmlformats.org/officeDocument/2006/relationships/hyperlink" Target="https://we.tl/t-4PCDGqxzrN" TargetMode="External"/><Relationship Id="rId14" Type="http://schemas.openxmlformats.org/officeDocument/2006/relationships/hyperlink" Target="https://www.dropbox.com/s/ptnibzqj4r4v0f6/Fashion%20Reimagined%20Press%20Kit%2005.12.22.pdf?dl=0" TargetMode="External"/><Relationship Id="rId17" Type="http://schemas.openxmlformats.org/officeDocument/2006/relationships/hyperlink" Target="https://www.dropbox.com/sh/cgwlfrjm2h429k6/AADjFQaUmFFSXRV2S3eTRTmZa?dl=0" TargetMode="External"/><Relationship Id="rId16" Type="http://schemas.openxmlformats.org/officeDocument/2006/relationships/hyperlink" Target="https://www.youtube.com/watch?v=Pz7FOhztdUI" TargetMode="External"/><Relationship Id="rId19" Type="http://schemas.openxmlformats.org/officeDocument/2006/relationships/hyperlink" Target="http://www.newreleasesurvey.co.uk" TargetMode="External"/><Relationship Id="rId18" Type="http://schemas.openxmlformats.org/officeDocument/2006/relationships/hyperlink" Target="mailto:zak.brilliant@metfilm.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3mvpdRw3ngIkXcIJDTpkt6QCaRA==">AMUW2mWKgXwaTbhzk+RN1AkQ1NhLONdr9plXwJnoVIg5lcoChgSubweZMghGYJWbu6P/RPFgDQpus+F++FOT9YwvvOvf/nFE7erzc2BLtvylnxd6k/nHNhFh+kSpWLY7s54PFXrWjJvARYlsPQhxgHdjoGc/0iXmTw==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2020-12-07T09:38:51Z</dcterms:created>
  <dc:creator>Ti Singh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0x01010023696DEF5F2CB6488329D7567BB4DD62</vt:lpwstr>
  </property>
</Properties>
</file>